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45E45">
        <w:rPr>
          <w:rFonts w:ascii="Times New Roman" w:hAnsi="Times New Roman" w:cs="Times New Roman"/>
          <w:b/>
        </w:rPr>
        <w:t>В Бирске поселился африканский сом</w:t>
      </w:r>
      <w:bookmarkStart w:id="0" w:name="_GoBack"/>
      <w:bookmarkEnd w:id="0"/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 xml:space="preserve">Предприниматель Сергей Егошин </w:t>
      </w:r>
      <w:proofErr w:type="gramStart"/>
      <w:r w:rsidRPr="00A45E45">
        <w:rPr>
          <w:rFonts w:ascii="Times New Roman" w:hAnsi="Times New Roman" w:cs="Times New Roman"/>
        </w:rPr>
        <w:t>занялся выращиванием редкой для наших краев рыбы и не прогадал</w:t>
      </w:r>
      <w:proofErr w:type="gramEnd"/>
      <w:r w:rsidRPr="00A45E45">
        <w:rPr>
          <w:rFonts w:ascii="Times New Roman" w:hAnsi="Times New Roman" w:cs="Times New Roman"/>
        </w:rPr>
        <w:t>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В апреле прошлого года он представил свой проект на «</w:t>
      </w:r>
      <w:proofErr w:type="spellStart"/>
      <w:r w:rsidRPr="00A45E45">
        <w:rPr>
          <w:rFonts w:ascii="Times New Roman" w:hAnsi="Times New Roman" w:cs="Times New Roman"/>
        </w:rPr>
        <w:t>Инвестчасе</w:t>
      </w:r>
      <w:proofErr w:type="spellEnd"/>
      <w:r w:rsidRPr="00A45E45">
        <w:rPr>
          <w:rFonts w:ascii="Times New Roman" w:hAnsi="Times New Roman" w:cs="Times New Roman"/>
        </w:rPr>
        <w:t xml:space="preserve">» в районной администрации и </w:t>
      </w:r>
      <w:proofErr w:type="gramStart"/>
      <w:r w:rsidRPr="00A45E45">
        <w:rPr>
          <w:rFonts w:ascii="Times New Roman" w:hAnsi="Times New Roman" w:cs="Times New Roman"/>
        </w:rPr>
        <w:t>заявился</w:t>
      </w:r>
      <w:proofErr w:type="gramEnd"/>
      <w:r w:rsidRPr="00A45E45">
        <w:rPr>
          <w:rFonts w:ascii="Times New Roman" w:hAnsi="Times New Roman" w:cs="Times New Roman"/>
        </w:rPr>
        <w:t xml:space="preserve"> на государственную поддержку как начинающий бизнесмен. Уже в октябре завез первую партию мальков. Корреспондентам «Победы» посчастливилось побывать на сомовой ферме.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--Добрый день! Проходите. Надевайте бахилы, халаты. Так положено</w:t>
      </w:r>
      <w:proofErr w:type="gramStart"/>
      <w:r w:rsidRPr="00A45E45">
        <w:rPr>
          <w:rFonts w:ascii="Times New Roman" w:hAnsi="Times New Roman" w:cs="Times New Roman"/>
        </w:rPr>
        <w:t>,--</w:t>
      </w:r>
      <w:proofErr w:type="gramEnd"/>
      <w:r w:rsidRPr="00A45E45">
        <w:rPr>
          <w:rFonts w:ascii="Times New Roman" w:hAnsi="Times New Roman" w:cs="Times New Roman"/>
        </w:rPr>
        <w:t>встречает нас Сергей.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 xml:space="preserve">Снимаем верхнюю одежду, и уже через минуту Сергей Валерьевич ведет нас по коридорам отремонтированного помещения в рыбью обитель. Куда же мы попали? В какую-то южную страну? Термометр показывает +28 градусов. Оставить теплые вещи в гардеробе было верным решением. 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--Идеальная температура воздуха для выращивания африканского, или, как его еще называют, мраморного сома—28-30 градусов,--вводит в курс дела начальник производства Виктор Чистяков.</w:t>
      </w:r>
      <w:proofErr w:type="gramStart"/>
      <w:r w:rsidRPr="00A45E45">
        <w:rPr>
          <w:rFonts w:ascii="Times New Roman" w:hAnsi="Times New Roman" w:cs="Times New Roman"/>
        </w:rPr>
        <w:t>—Т</w:t>
      </w:r>
      <w:proofErr w:type="gramEnd"/>
      <w:r w:rsidRPr="00A45E45">
        <w:rPr>
          <w:rFonts w:ascii="Times New Roman" w:hAnsi="Times New Roman" w:cs="Times New Roman"/>
        </w:rPr>
        <w:t xml:space="preserve">емпература воды должна быть на два градуса ниже.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--Сергей, как вообще пришла идея заняться выращиванием рыбы?</w:t>
      </w:r>
      <w:proofErr w:type="gramStart"/>
      <w:r w:rsidRPr="00A45E45">
        <w:rPr>
          <w:rFonts w:ascii="Times New Roman" w:hAnsi="Times New Roman" w:cs="Times New Roman"/>
        </w:rPr>
        <w:t>—с</w:t>
      </w:r>
      <w:proofErr w:type="gramEnd"/>
      <w:r w:rsidRPr="00A45E45">
        <w:rPr>
          <w:rFonts w:ascii="Times New Roman" w:hAnsi="Times New Roman" w:cs="Times New Roman"/>
        </w:rPr>
        <w:t>пешу поинтересоваться у нашего экскурсовода.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--Были на примете неиспользуемые помещения, и хотелось их как-то задействовать,--рассказывает молодой предприниматель.</w:t>
      </w:r>
      <w:proofErr w:type="gramStart"/>
      <w:r w:rsidRPr="00A45E45">
        <w:rPr>
          <w:rFonts w:ascii="Times New Roman" w:hAnsi="Times New Roman" w:cs="Times New Roman"/>
        </w:rPr>
        <w:t>—П</w:t>
      </w:r>
      <w:proofErr w:type="gramEnd"/>
      <w:r w:rsidRPr="00A45E45">
        <w:rPr>
          <w:rFonts w:ascii="Times New Roman" w:hAnsi="Times New Roman" w:cs="Times New Roman"/>
        </w:rPr>
        <w:t xml:space="preserve">одумал: коров в нашем районе разводят, свиней тоже. Надо заняться чем-то таким, чего у нас еще нет.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--А почему именно африканский сом?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 xml:space="preserve">--Он неприхотливый, быстро растет, у него высокий иммунитет. В отличие </w:t>
      </w:r>
      <w:proofErr w:type="gramStart"/>
      <w:r w:rsidRPr="00A45E45">
        <w:rPr>
          <w:rFonts w:ascii="Times New Roman" w:hAnsi="Times New Roman" w:cs="Times New Roman"/>
        </w:rPr>
        <w:t>от</w:t>
      </w:r>
      <w:proofErr w:type="gramEnd"/>
      <w:r w:rsidRPr="00A45E45">
        <w:rPr>
          <w:rFonts w:ascii="Times New Roman" w:hAnsi="Times New Roman" w:cs="Times New Roman"/>
        </w:rPr>
        <w:t xml:space="preserve"> речного у африканского сома полностью отсутствует жир. А значит, мясо диетическое. Еще одна интересная особенность: мраморный сом очень живучий. Легочное дыхание позволяет ему обходиться без воды двое суток... </w:t>
      </w:r>
      <w:proofErr w:type="gramStart"/>
      <w:r w:rsidRPr="00A45E45">
        <w:rPr>
          <w:rFonts w:ascii="Times New Roman" w:hAnsi="Times New Roman" w:cs="Times New Roman"/>
        </w:rPr>
        <w:t>Ну</w:t>
      </w:r>
      <w:proofErr w:type="gramEnd"/>
      <w:r w:rsidRPr="00A45E45">
        <w:rPr>
          <w:rFonts w:ascii="Times New Roman" w:hAnsi="Times New Roman" w:cs="Times New Roman"/>
        </w:rPr>
        <w:t xml:space="preserve"> пойдемте, познакомлю вас с ним поближе.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В помещении, надо сказать, довольно шумно из-за работы оборудования. Но даже при таком гуле слышно, как плещется рыба.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--А почему вот эти четыре бассейна пустые?</w:t>
      </w:r>
      <w:proofErr w:type="gramStart"/>
      <w:r w:rsidRPr="00A45E45">
        <w:rPr>
          <w:rFonts w:ascii="Times New Roman" w:hAnsi="Times New Roman" w:cs="Times New Roman"/>
        </w:rPr>
        <w:t>—с</w:t>
      </w:r>
      <w:proofErr w:type="gramEnd"/>
      <w:r w:rsidRPr="00A45E45">
        <w:rPr>
          <w:rFonts w:ascii="Times New Roman" w:hAnsi="Times New Roman" w:cs="Times New Roman"/>
        </w:rPr>
        <w:t>пешу поинтересоваться.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--Здесь мы держим мальков. Скоро должна прийти новая партия,--разъясняет Сергей.</w:t>
      </w:r>
      <w:proofErr w:type="gramStart"/>
      <w:r w:rsidRPr="00A45E45">
        <w:rPr>
          <w:rFonts w:ascii="Times New Roman" w:hAnsi="Times New Roman" w:cs="Times New Roman"/>
        </w:rPr>
        <w:t>—О</w:t>
      </w:r>
      <w:proofErr w:type="gramEnd"/>
      <w:r w:rsidRPr="00A45E45">
        <w:rPr>
          <w:rFonts w:ascii="Times New Roman" w:hAnsi="Times New Roman" w:cs="Times New Roman"/>
        </w:rPr>
        <w:t xml:space="preserve">ни поступают к нам из Самары весом всего пять-семь граммов. В этих бассейнах находятся примерно месяц, пока не наберут 120 граммов. Затем пересаживаем их в большие бассейны, где они  выращиваются до товарной массы.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--А это сколько?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 xml:space="preserve">--По-разному. Связывались с </w:t>
      </w:r>
      <w:proofErr w:type="gramStart"/>
      <w:r w:rsidRPr="00A45E45">
        <w:rPr>
          <w:rFonts w:ascii="Times New Roman" w:hAnsi="Times New Roman" w:cs="Times New Roman"/>
        </w:rPr>
        <w:t>перерабатывающими</w:t>
      </w:r>
      <w:proofErr w:type="gramEnd"/>
      <w:r w:rsidRPr="00A45E45">
        <w:rPr>
          <w:rFonts w:ascii="Times New Roman" w:hAnsi="Times New Roman" w:cs="Times New Roman"/>
        </w:rPr>
        <w:t xml:space="preserve"> предприятиями—они просят 1,5-2 килограмма. Рестораны заказывают около 700 граммов, на одну порцию.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Оказывается, мальки очень прожорливые. Они съедают гораздо больше корма относительно своей массы тела, нежели их более крупные сородичи. Именно в первый месяц жизни идет их активный рост. Кормят их каждые два часа.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--Для мальков корм закупаем импортный,--вступает в беседу Виктор.</w:t>
      </w:r>
      <w:proofErr w:type="gramStart"/>
      <w:r w:rsidRPr="00A45E45">
        <w:rPr>
          <w:rFonts w:ascii="Times New Roman" w:hAnsi="Times New Roman" w:cs="Times New Roman"/>
        </w:rPr>
        <w:t>—А</w:t>
      </w:r>
      <w:proofErr w:type="gramEnd"/>
      <w:r w:rsidRPr="00A45E45">
        <w:rPr>
          <w:rFonts w:ascii="Times New Roman" w:hAnsi="Times New Roman" w:cs="Times New Roman"/>
        </w:rPr>
        <w:t xml:space="preserve"> уже потом переводим их на отечественный. Сейчас взрослые сомы питаются алтайским кормом. Но скоро должен поступить краснодарский. В нем больше рыбьей муки. Для сома это очень хорошо</w:t>
      </w:r>
      <w:proofErr w:type="gramStart"/>
      <w:r w:rsidRPr="00A45E45">
        <w:rPr>
          <w:rFonts w:ascii="Times New Roman" w:hAnsi="Times New Roman" w:cs="Times New Roman"/>
        </w:rPr>
        <w:t>.</w:t>
      </w:r>
      <w:proofErr w:type="gramEnd"/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lastRenderedPageBreak/>
        <w:t>--Интересные у вас кормушки. Самодельные что ли?</w:t>
      </w:r>
      <w:proofErr w:type="gramStart"/>
      <w:r w:rsidRPr="00A45E45">
        <w:rPr>
          <w:rFonts w:ascii="Times New Roman" w:hAnsi="Times New Roman" w:cs="Times New Roman"/>
        </w:rPr>
        <w:t>—п</w:t>
      </w:r>
      <w:proofErr w:type="gramEnd"/>
      <w:r w:rsidRPr="00A45E45">
        <w:rPr>
          <w:rFonts w:ascii="Times New Roman" w:hAnsi="Times New Roman" w:cs="Times New Roman"/>
        </w:rPr>
        <w:t>родолжаю любопытствовать.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 xml:space="preserve">--Да. Одна новая заводская кормушка стоит около 40 тысяч рублей, а у нас 12 бассейнов. Нам же каждая обошлась всего в полторы тысячи. Каждые три часа срабатывает таймер, двигатель запускается, и корм выгружается в бассейн. Все просто. 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--А почему вода такая мутная?</w:t>
      </w:r>
      <w:proofErr w:type="gramStart"/>
      <w:r w:rsidRPr="00A45E45">
        <w:rPr>
          <w:rFonts w:ascii="Times New Roman" w:hAnsi="Times New Roman" w:cs="Times New Roman"/>
        </w:rPr>
        <w:t>—н</w:t>
      </w:r>
      <w:proofErr w:type="gramEnd"/>
      <w:r w:rsidRPr="00A45E45">
        <w:rPr>
          <w:rFonts w:ascii="Times New Roman" w:hAnsi="Times New Roman" w:cs="Times New Roman"/>
        </w:rPr>
        <w:t xml:space="preserve">е перестаю засыпать вопросами фермеров.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--Это из-за защитной слизи рыбы</w:t>
      </w:r>
      <w:proofErr w:type="gramStart"/>
      <w:r w:rsidRPr="00A45E45">
        <w:rPr>
          <w:rFonts w:ascii="Times New Roman" w:hAnsi="Times New Roman" w:cs="Times New Roman"/>
        </w:rPr>
        <w:t>,--</w:t>
      </w:r>
      <w:proofErr w:type="gramEnd"/>
      <w:r w:rsidRPr="00A45E45">
        <w:rPr>
          <w:rFonts w:ascii="Times New Roman" w:hAnsi="Times New Roman" w:cs="Times New Roman"/>
        </w:rPr>
        <w:t xml:space="preserve">поясняет Виктор.--Вообще за качеством воды следим постоянно. У нас есть своя лаборатория, где мы проводим анализы. Вода поступает из артезианской скважины с глубины 80 метров и проходит сначала через фильтр грубой очистки, затем—через биофильтр. Кстати, это оборудование мы приобрели на выделенные по муниципальной программе развития и поддержки предпринимательства 150 тысяч рублей. Обычная централизованная вода не подойдет—слишком жесткая. Насосы стоят итальянские, экономичные. Нужная температура поддерживается за счет термодатчиков.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Столько всяких тонкостей, а рассказывают наши экскурсоводы как профессионалы, будто не пять месяцев занимаются рыбоводством, а уже несколько лет. Откуда такие познания?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--Изучали в интернете, консультировались с опытными разводчиками, выезжали в рыбные хозяйства,--отвечает Сергей.</w:t>
      </w:r>
      <w:proofErr w:type="gramStart"/>
      <w:r w:rsidRPr="00A45E45">
        <w:rPr>
          <w:rFonts w:ascii="Times New Roman" w:hAnsi="Times New Roman" w:cs="Times New Roman"/>
        </w:rPr>
        <w:t>—Н</w:t>
      </w:r>
      <w:proofErr w:type="gramEnd"/>
      <w:r w:rsidRPr="00A45E45">
        <w:rPr>
          <w:rFonts w:ascii="Times New Roman" w:hAnsi="Times New Roman" w:cs="Times New Roman"/>
        </w:rPr>
        <w:t xml:space="preserve">у и интуиция не подводит.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 xml:space="preserve">И тут прямо на глазах один из сомов так высоко </w:t>
      </w:r>
      <w:proofErr w:type="gramStart"/>
      <w:r w:rsidRPr="00A45E45">
        <w:rPr>
          <w:rFonts w:ascii="Times New Roman" w:hAnsi="Times New Roman" w:cs="Times New Roman"/>
        </w:rPr>
        <w:t>выпрыгивает из воды и с мощным всплеском ныряет</w:t>
      </w:r>
      <w:proofErr w:type="gramEnd"/>
      <w:r w:rsidRPr="00A45E45">
        <w:rPr>
          <w:rFonts w:ascii="Times New Roman" w:hAnsi="Times New Roman" w:cs="Times New Roman"/>
        </w:rPr>
        <w:t xml:space="preserve"> обратно, что брызги попадают и на нас.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--Ух ты, какой шустрый!</w:t>
      </w:r>
      <w:proofErr w:type="gramStart"/>
      <w:r w:rsidRPr="00A45E45">
        <w:rPr>
          <w:rFonts w:ascii="Times New Roman" w:hAnsi="Times New Roman" w:cs="Times New Roman"/>
        </w:rPr>
        <w:t>—в</w:t>
      </w:r>
      <w:proofErr w:type="gramEnd"/>
      <w:r w:rsidRPr="00A45E45">
        <w:rPr>
          <w:rFonts w:ascii="Times New Roman" w:hAnsi="Times New Roman" w:cs="Times New Roman"/>
        </w:rPr>
        <w:t>скрикиваю от неожиданности.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 xml:space="preserve">--Да, сомы очень активные. В этом бассейне, кстати, плавают лидеры. Пока вся рыба живет в шести бассейнах. Плотность низкая. Наполняемость составляет всего 20-25 процентов. К концу года должны выйти на объем 30 </w:t>
      </w:r>
      <w:proofErr w:type="gramStart"/>
      <w:r w:rsidRPr="00A45E45">
        <w:rPr>
          <w:rFonts w:ascii="Times New Roman" w:hAnsi="Times New Roman" w:cs="Times New Roman"/>
        </w:rPr>
        <w:t>тонн—почти</w:t>
      </w:r>
      <w:proofErr w:type="gramEnd"/>
      <w:r w:rsidRPr="00A45E45">
        <w:rPr>
          <w:rFonts w:ascii="Times New Roman" w:hAnsi="Times New Roman" w:cs="Times New Roman"/>
        </w:rPr>
        <w:t xml:space="preserve"> на 50 тысяч голов. Товарного сома будем реализовывать, а мальков вновь завозить. Такая вот цикличность получится. 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--А сами не планируете мальков разводить?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 xml:space="preserve">--Думаем над этим. Но это в перспективе. Площади в принципе позволяют.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--Кроме нас гости у вас уже были?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 xml:space="preserve">--Приезжали фермеры, разводчики рыбы. Сказали, что здесь у нас все очень круто. Больше всего их удивил кафельный пол. А что здесь удивляться, для себя же делаем.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 xml:space="preserve">Благодарим наших гидов за экскурсию, </w:t>
      </w:r>
      <w:proofErr w:type="gramStart"/>
      <w:r w:rsidRPr="00A45E45">
        <w:rPr>
          <w:rFonts w:ascii="Times New Roman" w:hAnsi="Times New Roman" w:cs="Times New Roman"/>
        </w:rPr>
        <w:t>одеваемся и уже собираемся</w:t>
      </w:r>
      <w:proofErr w:type="gramEnd"/>
      <w:r w:rsidRPr="00A45E45">
        <w:rPr>
          <w:rFonts w:ascii="Times New Roman" w:hAnsi="Times New Roman" w:cs="Times New Roman"/>
        </w:rPr>
        <w:t xml:space="preserve"> выйти на улицу.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--Вот здесь планируем обустроить разделочный цех,--привлекает наше внимание к невзрачному помещению Сергей.</w:t>
      </w:r>
      <w:proofErr w:type="gramStart"/>
      <w:r w:rsidRPr="00A45E45">
        <w:rPr>
          <w:rFonts w:ascii="Times New Roman" w:hAnsi="Times New Roman" w:cs="Times New Roman"/>
        </w:rPr>
        <w:t>—У</w:t>
      </w:r>
      <w:proofErr w:type="gramEnd"/>
      <w:r w:rsidRPr="00A45E45">
        <w:rPr>
          <w:rFonts w:ascii="Times New Roman" w:hAnsi="Times New Roman" w:cs="Times New Roman"/>
        </w:rPr>
        <w:t xml:space="preserve">же поступают заказы на рыбу без головы или филе. А раз есть спрос, будем его удовлетворять.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 xml:space="preserve">Вот так, шаг за шагом, </w:t>
      </w:r>
      <w:proofErr w:type="spellStart"/>
      <w:r w:rsidRPr="00A45E45">
        <w:rPr>
          <w:rFonts w:ascii="Times New Roman" w:hAnsi="Times New Roman" w:cs="Times New Roman"/>
        </w:rPr>
        <w:t>бирский</w:t>
      </w:r>
      <w:proofErr w:type="spellEnd"/>
      <w:r w:rsidRPr="00A45E45">
        <w:rPr>
          <w:rFonts w:ascii="Times New Roman" w:hAnsi="Times New Roman" w:cs="Times New Roman"/>
        </w:rPr>
        <w:t xml:space="preserve"> предприниматель Сергей Егошин воплощает свои задумки в жизнь. Конкуренции в Бирске, да, впрочем, и во всей республике, нет. Значит, бизнес пойдет в гору. Ну а мы обязательно вернемся на сомовую ферму. Думаю, нам еще будет чему удивиться.   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  <w:r w:rsidRPr="00A45E45">
        <w:rPr>
          <w:rFonts w:ascii="Times New Roman" w:hAnsi="Times New Roman" w:cs="Times New Roman"/>
        </w:rPr>
        <w:t>Ольга ТИМОФЕЕВА.</w:t>
      </w:r>
    </w:p>
    <w:p w:rsidR="00A45E45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</w:p>
    <w:p w:rsidR="001651FE" w:rsidRPr="00A45E45" w:rsidRDefault="00A45E45" w:rsidP="00A45E4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651FE" w:rsidRPr="00A4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45"/>
    <w:rsid w:val="0064357D"/>
    <w:rsid w:val="00A45E45"/>
    <w:rsid w:val="00B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 Светлана Дамировна</dc:creator>
  <cp:lastModifiedBy>Хабирова Светлана Дамировна</cp:lastModifiedBy>
  <cp:revision>1</cp:revision>
  <dcterms:created xsi:type="dcterms:W3CDTF">2020-04-15T11:12:00Z</dcterms:created>
  <dcterms:modified xsi:type="dcterms:W3CDTF">2020-04-15T11:13:00Z</dcterms:modified>
</cp:coreProperties>
</file>