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C" w:rsidRPr="0075416C" w:rsidRDefault="0075416C" w:rsidP="00464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198" w:rsidRPr="00CC4938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  <w:r w:rsidR="00685C0E"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938">
        <w:rPr>
          <w:rFonts w:ascii="Times New Roman" w:hAnsi="Times New Roman" w:cs="Times New Roman"/>
          <w:b/>
          <w:sz w:val="28"/>
          <w:szCs w:val="28"/>
        </w:rPr>
        <w:t xml:space="preserve">с экспортерами и экспортно ориентированными субъектами малого и среднего предпринимательства </w:t>
      </w:r>
    </w:p>
    <w:p w:rsidR="00CB2D29" w:rsidRPr="00CC4938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E57198"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938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0A5AC2">
        <w:rPr>
          <w:rFonts w:ascii="Times New Roman" w:hAnsi="Times New Roman" w:cs="Times New Roman"/>
          <w:b/>
          <w:sz w:val="28"/>
          <w:szCs w:val="28"/>
        </w:rPr>
        <w:t>Сибай, 9 августа</w:t>
      </w:r>
      <w:r w:rsidR="00CC4938" w:rsidRPr="00CC493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57198" w:rsidRDefault="00E57198" w:rsidP="00E571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5C0E" w:rsidRPr="00685C0E" w:rsidRDefault="003E443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0A5AC2">
        <w:rPr>
          <w:rFonts w:ascii="Times New Roman" w:hAnsi="Times New Roman" w:cs="Times New Roman"/>
          <w:b/>
          <w:sz w:val="28"/>
          <w:szCs w:val="28"/>
        </w:rPr>
        <w:t>с 14.00 ч. до 15</w:t>
      </w:r>
      <w:r>
        <w:rPr>
          <w:rFonts w:ascii="Times New Roman" w:hAnsi="Times New Roman" w:cs="Times New Roman"/>
          <w:b/>
          <w:sz w:val="28"/>
          <w:szCs w:val="28"/>
        </w:rPr>
        <w:t>.00 ч.</w:t>
      </w:r>
    </w:p>
    <w:p w:rsidR="00E57198" w:rsidRDefault="00E57198" w:rsidP="0078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D29" w:rsidRDefault="00CB2D29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3E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3E443E" w:rsidRPr="003E443E" w:rsidRDefault="003E443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D29" w:rsidRPr="00E57198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Мирсаяпов Руслан Загитович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54E0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внешнеэкономическим связям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 (</w:t>
      </w:r>
      <w:r w:rsidR="00153F32">
        <w:rPr>
          <w:rFonts w:ascii="Times New Roman" w:hAnsi="Times New Roman" w:cs="Times New Roman"/>
          <w:sz w:val="28"/>
          <w:szCs w:val="28"/>
        </w:rPr>
        <w:t>о государственной поддержке экспортной деятельности</w:t>
      </w:r>
      <w:r w:rsidR="00CB2D29" w:rsidRPr="00E57198">
        <w:rPr>
          <w:rFonts w:ascii="Times New Roman" w:hAnsi="Times New Roman" w:cs="Times New Roman"/>
          <w:sz w:val="28"/>
          <w:szCs w:val="28"/>
        </w:rPr>
        <w:t>);</w:t>
      </w:r>
    </w:p>
    <w:p w:rsidR="00E57198" w:rsidRPr="00E57198" w:rsidRDefault="0034499E" w:rsidP="009F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Бойцова Римма Юрьевна – руководитель обособленного подразделения в г. Уфе АО «Российский экспортный центр»</w:t>
      </w:r>
      <w:r w:rsidR="00EC79FF" w:rsidRPr="00EC79FF">
        <w:rPr>
          <w:rFonts w:ascii="Times New Roman" w:hAnsi="Times New Roman" w:cs="Times New Roman"/>
          <w:sz w:val="28"/>
          <w:szCs w:val="28"/>
        </w:rPr>
        <w:t xml:space="preserve"> </w:t>
      </w:r>
      <w:r w:rsidR="00EC79FF" w:rsidRPr="00E57198">
        <w:rPr>
          <w:rFonts w:ascii="Times New Roman" w:hAnsi="Times New Roman" w:cs="Times New Roman"/>
          <w:sz w:val="28"/>
          <w:szCs w:val="28"/>
        </w:rPr>
        <w:t xml:space="preserve">(информация об услугах, оказываемых </w:t>
      </w:r>
      <w:r w:rsidR="00EC79FF">
        <w:rPr>
          <w:rFonts w:ascii="Times New Roman" w:hAnsi="Times New Roman" w:cs="Times New Roman"/>
          <w:sz w:val="28"/>
          <w:szCs w:val="28"/>
        </w:rPr>
        <w:t>АО «РЭЦ»</w:t>
      </w:r>
      <w:r w:rsidR="00EC79FF" w:rsidRPr="00E57198">
        <w:rPr>
          <w:rFonts w:ascii="Times New Roman" w:hAnsi="Times New Roman" w:cs="Times New Roman"/>
          <w:sz w:val="28"/>
          <w:szCs w:val="28"/>
        </w:rPr>
        <w:t>)</w:t>
      </w:r>
      <w:r w:rsidR="00E57198" w:rsidRPr="00E57198">
        <w:rPr>
          <w:rFonts w:ascii="Times New Roman" w:hAnsi="Times New Roman" w:cs="Times New Roman"/>
          <w:sz w:val="28"/>
          <w:szCs w:val="28"/>
        </w:rPr>
        <w:t>;</w:t>
      </w:r>
    </w:p>
    <w:p w:rsidR="009F5742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198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Халитов  Ильдус Винерович - директор АНО «Центр координации поддержки экспортно ориентированных субъектов малого и среднего предпринимательства РБ» (информация об услугах, оказываемых Центром)</w:t>
      </w:r>
      <w:r w:rsidR="009F5742">
        <w:rPr>
          <w:rFonts w:ascii="Times New Roman" w:hAnsi="Times New Roman" w:cs="Times New Roman"/>
          <w:sz w:val="28"/>
          <w:szCs w:val="28"/>
        </w:rPr>
        <w:t>.</w:t>
      </w:r>
    </w:p>
    <w:p w:rsidR="0034499E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3432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D3432F">
        <w:rPr>
          <w:rFonts w:ascii="Times New Roman" w:hAnsi="Times New Roman" w:cs="Times New Roman"/>
          <w:sz w:val="28"/>
          <w:szCs w:val="28"/>
        </w:rPr>
        <w:t xml:space="preserve"> Вера Федоровна – вице-президент Торгово-промышленной палаты Республики Башкортостан.</w:t>
      </w:r>
      <w:bookmarkStart w:id="0" w:name="_GoBack"/>
      <w:bookmarkEnd w:id="0"/>
    </w:p>
    <w:sectPr w:rsidR="0034499E" w:rsidSect="00E82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9"/>
    <w:rsid w:val="00034CB8"/>
    <w:rsid w:val="000514A7"/>
    <w:rsid w:val="00087712"/>
    <w:rsid w:val="000A5AC2"/>
    <w:rsid w:val="000F09CA"/>
    <w:rsid w:val="00153F32"/>
    <w:rsid w:val="002505FC"/>
    <w:rsid w:val="002A6BC2"/>
    <w:rsid w:val="002C01C7"/>
    <w:rsid w:val="002C4578"/>
    <w:rsid w:val="002E62B8"/>
    <w:rsid w:val="00320321"/>
    <w:rsid w:val="0034499E"/>
    <w:rsid w:val="003602C5"/>
    <w:rsid w:val="00362878"/>
    <w:rsid w:val="00384969"/>
    <w:rsid w:val="003E443E"/>
    <w:rsid w:val="004642E2"/>
    <w:rsid w:val="00470497"/>
    <w:rsid w:val="00496693"/>
    <w:rsid w:val="004E403F"/>
    <w:rsid w:val="00603FA0"/>
    <w:rsid w:val="00623F48"/>
    <w:rsid w:val="0068357F"/>
    <w:rsid w:val="00685C0E"/>
    <w:rsid w:val="006C5DC1"/>
    <w:rsid w:val="00707040"/>
    <w:rsid w:val="007211DC"/>
    <w:rsid w:val="00740507"/>
    <w:rsid w:val="00744717"/>
    <w:rsid w:val="0075416C"/>
    <w:rsid w:val="00782602"/>
    <w:rsid w:val="007B6353"/>
    <w:rsid w:val="007E0395"/>
    <w:rsid w:val="00820448"/>
    <w:rsid w:val="0086504F"/>
    <w:rsid w:val="008F4BDC"/>
    <w:rsid w:val="009857C3"/>
    <w:rsid w:val="009F5742"/>
    <w:rsid w:val="00A01DB6"/>
    <w:rsid w:val="00A3315B"/>
    <w:rsid w:val="00A54E08"/>
    <w:rsid w:val="00A6049C"/>
    <w:rsid w:val="00A70F60"/>
    <w:rsid w:val="00A8456B"/>
    <w:rsid w:val="00AC4029"/>
    <w:rsid w:val="00B409FF"/>
    <w:rsid w:val="00B7030C"/>
    <w:rsid w:val="00BA6DD4"/>
    <w:rsid w:val="00BB57E5"/>
    <w:rsid w:val="00BB7B36"/>
    <w:rsid w:val="00BD1BC0"/>
    <w:rsid w:val="00C45ADF"/>
    <w:rsid w:val="00CB2D29"/>
    <w:rsid w:val="00CC4938"/>
    <w:rsid w:val="00CF4FE5"/>
    <w:rsid w:val="00CF5356"/>
    <w:rsid w:val="00D10F45"/>
    <w:rsid w:val="00D200C3"/>
    <w:rsid w:val="00D3432F"/>
    <w:rsid w:val="00D716ED"/>
    <w:rsid w:val="00D72124"/>
    <w:rsid w:val="00D80A04"/>
    <w:rsid w:val="00D95CDB"/>
    <w:rsid w:val="00D96460"/>
    <w:rsid w:val="00DD1955"/>
    <w:rsid w:val="00DF0A23"/>
    <w:rsid w:val="00DF5328"/>
    <w:rsid w:val="00E32689"/>
    <w:rsid w:val="00E41A37"/>
    <w:rsid w:val="00E57198"/>
    <w:rsid w:val="00E825F7"/>
    <w:rsid w:val="00E9134F"/>
    <w:rsid w:val="00EC65A0"/>
    <w:rsid w:val="00EC79FF"/>
    <w:rsid w:val="00F8562F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Хабирова Светлана Дамировна</cp:lastModifiedBy>
  <cp:revision>7</cp:revision>
  <cp:lastPrinted>2018-07-10T06:00:00Z</cp:lastPrinted>
  <dcterms:created xsi:type="dcterms:W3CDTF">2018-07-10T05:18:00Z</dcterms:created>
  <dcterms:modified xsi:type="dcterms:W3CDTF">2018-07-18T04:48:00Z</dcterms:modified>
</cp:coreProperties>
</file>