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D0" w:rsidRDefault="004B1299" w:rsidP="007C522E">
      <w:pPr>
        <w:spacing w:line="264" w:lineRule="auto"/>
        <w:ind w:firstLine="709"/>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7216" behindDoc="1" locked="0" layoutInCell="1" allowOverlap="1" wp14:anchorId="38BA5AED" wp14:editId="603F0598">
            <wp:simplePos x="0" y="0"/>
            <wp:positionH relativeFrom="column">
              <wp:posOffset>3810</wp:posOffset>
            </wp:positionH>
            <wp:positionV relativeFrom="paragraph">
              <wp:posOffset>-243840</wp:posOffset>
            </wp:positionV>
            <wp:extent cx="6472800" cy="2538000"/>
            <wp:effectExtent l="0" t="0" r="4445" b="0"/>
            <wp:wrapNone/>
            <wp:docPr id="1" name="Рисунок 1"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2800" cy="25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4C5">
        <w:rPr>
          <w:rFonts w:ascii="Times New Roman" w:hAnsi="Times New Roman"/>
          <w:b/>
          <w:sz w:val="28"/>
          <w:szCs w:val="28"/>
        </w:rPr>
        <w:t xml:space="preserve">  </w:t>
      </w:r>
    </w:p>
    <w:p w:rsidR="00FC05D0" w:rsidRDefault="00FC05D0" w:rsidP="007C522E">
      <w:pPr>
        <w:spacing w:line="264" w:lineRule="auto"/>
        <w:ind w:firstLine="709"/>
        <w:jc w:val="center"/>
        <w:rPr>
          <w:rFonts w:ascii="Times New Roman" w:hAnsi="Times New Roman"/>
          <w:b/>
          <w:sz w:val="28"/>
          <w:szCs w:val="28"/>
        </w:rPr>
      </w:pPr>
    </w:p>
    <w:p w:rsidR="00FC05D0" w:rsidRDefault="00FC05D0" w:rsidP="007C522E">
      <w:pPr>
        <w:spacing w:line="264" w:lineRule="auto"/>
        <w:ind w:firstLine="709"/>
        <w:jc w:val="center"/>
        <w:rPr>
          <w:rFonts w:ascii="Times New Roman" w:hAnsi="Times New Roman"/>
          <w:b/>
          <w:sz w:val="28"/>
          <w:szCs w:val="28"/>
        </w:rPr>
      </w:pPr>
    </w:p>
    <w:p w:rsidR="00FC05D0" w:rsidRDefault="00FC05D0" w:rsidP="007C522E">
      <w:pPr>
        <w:spacing w:line="264" w:lineRule="auto"/>
        <w:ind w:firstLine="709"/>
        <w:jc w:val="center"/>
        <w:rPr>
          <w:rFonts w:ascii="Times New Roman" w:hAnsi="Times New Roman"/>
          <w:b/>
          <w:sz w:val="28"/>
          <w:szCs w:val="28"/>
        </w:rPr>
      </w:pPr>
    </w:p>
    <w:p w:rsidR="00FC05D0" w:rsidRDefault="00FC05D0" w:rsidP="007C522E">
      <w:pPr>
        <w:spacing w:line="264" w:lineRule="auto"/>
        <w:ind w:firstLine="709"/>
        <w:jc w:val="center"/>
        <w:rPr>
          <w:rFonts w:ascii="Times New Roman" w:hAnsi="Times New Roman"/>
          <w:b/>
          <w:sz w:val="28"/>
          <w:szCs w:val="28"/>
        </w:rPr>
      </w:pPr>
    </w:p>
    <w:p w:rsidR="00FC05D0" w:rsidRDefault="00FC05D0" w:rsidP="007C522E">
      <w:pPr>
        <w:spacing w:line="264" w:lineRule="auto"/>
        <w:ind w:firstLine="709"/>
        <w:jc w:val="center"/>
        <w:rPr>
          <w:rFonts w:ascii="Times New Roman" w:hAnsi="Times New Roman"/>
          <w:b/>
          <w:sz w:val="28"/>
          <w:szCs w:val="28"/>
        </w:rPr>
      </w:pPr>
    </w:p>
    <w:p w:rsidR="00FC05D0" w:rsidRDefault="00FC05D0" w:rsidP="007C522E">
      <w:pPr>
        <w:spacing w:line="264" w:lineRule="auto"/>
        <w:ind w:firstLine="709"/>
        <w:jc w:val="center"/>
        <w:rPr>
          <w:rFonts w:ascii="Times New Roman" w:hAnsi="Times New Roman"/>
          <w:b/>
          <w:sz w:val="28"/>
          <w:szCs w:val="28"/>
        </w:rPr>
      </w:pPr>
    </w:p>
    <w:p w:rsidR="00FC05D0" w:rsidRDefault="00FC05D0" w:rsidP="007C522E">
      <w:pPr>
        <w:spacing w:line="264" w:lineRule="auto"/>
        <w:ind w:firstLine="709"/>
        <w:jc w:val="center"/>
        <w:rPr>
          <w:rFonts w:ascii="Times New Roman" w:hAnsi="Times New Roman"/>
          <w:b/>
          <w:sz w:val="28"/>
          <w:szCs w:val="28"/>
        </w:rPr>
      </w:pPr>
    </w:p>
    <w:p w:rsidR="00FC05D0" w:rsidRDefault="00FC05D0" w:rsidP="007C522E">
      <w:pPr>
        <w:spacing w:line="264" w:lineRule="auto"/>
        <w:ind w:firstLine="709"/>
        <w:jc w:val="center"/>
        <w:rPr>
          <w:rFonts w:ascii="Times New Roman" w:hAnsi="Times New Roman"/>
          <w:b/>
          <w:sz w:val="28"/>
          <w:szCs w:val="28"/>
        </w:rPr>
      </w:pPr>
    </w:p>
    <w:p w:rsidR="00FC05D0" w:rsidRPr="004B1299" w:rsidRDefault="004B1299" w:rsidP="004B1299">
      <w:pPr>
        <w:spacing w:line="264" w:lineRule="auto"/>
        <w:rPr>
          <w:rFonts w:ascii="Times New Roman" w:hAnsi="Times New Roman"/>
          <w:sz w:val="28"/>
          <w:szCs w:val="28"/>
        </w:rPr>
      </w:pPr>
      <w:r>
        <w:rPr>
          <w:rFonts w:ascii="Times New Roman" w:hAnsi="Times New Roman"/>
          <w:b/>
          <w:sz w:val="28"/>
          <w:szCs w:val="28"/>
        </w:rPr>
        <w:t xml:space="preserve">   </w:t>
      </w:r>
      <w:r w:rsidRPr="004B1299">
        <w:rPr>
          <w:rFonts w:ascii="Times New Roman" w:hAnsi="Times New Roman"/>
          <w:sz w:val="28"/>
          <w:szCs w:val="28"/>
        </w:rPr>
        <w:t>13     февраль</w:t>
      </w:r>
      <w:r>
        <w:rPr>
          <w:rFonts w:ascii="Times New Roman" w:hAnsi="Times New Roman"/>
          <w:sz w:val="28"/>
          <w:szCs w:val="28"/>
        </w:rPr>
        <w:t xml:space="preserve">                 20                        17                        13      февраля                20</w:t>
      </w:r>
    </w:p>
    <w:p w:rsidR="004B1299" w:rsidRDefault="004B1299" w:rsidP="004B1299">
      <w:pPr>
        <w:spacing w:line="264" w:lineRule="auto"/>
        <w:rPr>
          <w:rFonts w:ascii="Times New Roman" w:hAnsi="Times New Roman"/>
          <w:b/>
          <w:sz w:val="28"/>
          <w:szCs w:val="28"/>
        </w:rPr>
      </w:pPr>
    </w:p>
    <w:p w:rsidR="00C05E5C" w:rsidRDefault="00C05E5C" w:rsidP="007C522E">
      <w:pPr>
        <w:spacing w:line="264" w:lineRule="auto"/>
        <w:ind w:firstLine="709"/>
        <w:jc w:val="center"/>
        <w:rPr>
          <w:rFonts w:ascii="Times New Roman" w:hAnsi="Times New Roman"/>
          <w:b/>
          <w:sz w:val="28"/>
          <w:szCs w:val="28"/>
        </w:rPr>
      </w:pPr>
    </w:p>
    <w:p w:rsidR="00FC05D0" w:rsidRDefault="00FC05D0" w:rsidP="007C522E">
      <w:pPr>
        <w:spacing w:line="264" w:lineRule="auto"/>
        <w:ind w:firstLine="709"/>
        <w:jc w:val="center"/>
        <w:rPr>
          <w:rFonts w:ascii="Times New Roman" w:hAnsi="Times New Roman"/>
          <w:b/>
          <w:sz w:val="28"/>
          <w:szCs w:val="28"/>
        </w:rPr>
      </w:pPr>
    </w:p>
    <w:p w:rsidR="00FC05D0" w:rsidRPr="00AD626C" w:rsidRDefault="00FC05D0" w:rsidP="007C522E">
      <w:pPr>
        <w:spacing w:line="264" w:lineRule="auto"/>
        <w:jc w:val="center"/>
        <w:rPr>
          <w:rFonts w:ascii="Times New Roman" w:hAnsi="Times New Roman"/>
          <w:sz w:val="28"/>
          <w:szCs w:val="28"/>
        </w:rPr>
      </w:pPr>
      <w:r w:rsidRPr="00AD626C">
        <w:rPr>
          <w:rFonts w:ascii="Times New Roman" w:hAnsi="Times New Roman"/>
          <w:sz w:val="28"/>
          <w:szCs w:val="28"/>
        </w:rPr>
        <w:t>г. Уфа</w:t>
      </w:r>
    </w:p>
    <w:p w:rsidR="00FC05D0" w:rsidRPr="00AD626C" w:rsidRDefault="00FC05D0" w:rsidP="007C522E">
      <w:pPr>
        <w:spacing w:line="264" w:lineRule="auto"/>
        <w:ind w:firstLine="709"/>
        <w:jc w:val="center"/>
        <w:rPr>
          <w:rFonts w:ascii="Times New Roman" w:hAnsi="Times New Roman"/>
          <w:b/>
          <w:sz w:val="28"/>
          <w:szCs w:val="28"/>
        </w:rPr>
      </w:pPr>
    </w:p>
    <w:p w:rsidR="00C15D07" w:rsidRPr="00AD626C" w:rsidRDefault="00C15D07" w:rsidP="007C522E">
      <w:pPr>
        <w:spacing w:line="264" w:lineRule="auto"/>
        <w:ind w:firstLine="709"/>
        <w:jc w:val="center"/>
        <w:rPr>
          <w:rFonts w:ascii="Times New Roman" w:hAnsi="Times New Roman"/>
          <w:b/>
          <w:sz w:val="28"/>
          <w:szCs w:val="28"/>
        </w:rPr>
      </w:pPr>
    </w:p>
    <w:p w:rsidR="004B1255" w:rsidRPr="00AD626C" w:rsidRDefault="004B1255" w:rsidP="00407388">
      <w:pPr>
        <w:spacing w:line="274" w:lineRule="auto"/>
        <w:ind w:firstLine="709"/>
        <w:jc w:val="center"/>
        <w:rPr>
          <w:rFonts w:ascii="Times New Roman" w:hAnsi="Times New Roman"/>
          <w:b/>
          <w:sz w:val="28"/>
          <w:szCs w:val="28"/>
        </w:rPr>
      </w:pPr>
      <w:r w:rsidRPr="00AD626C">
        <w:rPr>
          <w:rFonts w:ascii="Times New Roman" w:hAnsi="Times New Roman"/>
          <w:b/>
          <w:sz w:val="28"/>
          <w:szCs w:val="28"/>
        </w:rPr>
        <w:t xml:space="preserve">О реализации государственной программы «Комплексное развитие сельских территорий Республики Башкортостан», </w:t>
      </w:r>
      <w:r w:rsidR="001121D1" w:rsidRPr="00AD626C">
        <w:rPr>
          <w:rFonts w:ascii="Times New Roman" w:hAnsi="Times New Roman"/>
          <w:b/>
          <w:sz w:val="28"/>
          <w:szCs w:val="28"/>
        </w:rPr>
        <w:br/>
      </w:r>
      <w:r w:rsidRPr="00AD626C">
        <w:rPr>
          <w:rFonts w:ascii="Times New Roman" w:hAnsi="Times New Roman"/>
          <w:b/>
          <w:sz w:val="28"/>
          <w:szCs w:val="28"/>
        </w:rPr>
        <w:t xml:space="preserve">утвержденной постановлением Правительства </w:t>
      </w:r>
      <w:r w:rsidRPr="00AD626C">
        <w:rPr>
          <w:rFonts w:ascii="Times New Roman" w:hAnsi="Times New Roman"/>
          <w:b/>
          <w:sz w:val="28"/>
          <w:szCs w:val="28"/>
        </w:rPr>
        <w:br/>
        <w:t>Республики Башкортостан от 12 декабря 2019 года № 728</w:t>
      </w:r>
    </w:p>
    <w:p w:rsidR="004B1255" w:rsidRPr="00AD626C" w:rsidRDefault="004B1255" w:rsidP="00407388">
      <w:pPr>
        <w:spacing w:line="274" w:lineRule="auto"/>
        <w:jc w:val="both"/>
        <w:rPr>
          <w:rFonts w:ascii="Times New Roman" w:hAnsi="Times New Roman"/>
          <w:sz w:val="28"/>
          <w:szCs w:val="28"/>
        </w:rPr>
      </w:pPr>
      <w:r w:rsidRPr="00AD626C">
        <w:rPr>
          <w:rFonts w:ascii="Times New Roman" w:hAnsi="Times New Roman"/>
          <w:sz w:val="28"/>
          <w:szCs w:val="28"/>
        </w:rPr>
        <w:t xml:space="preserve">         </w:t>
      </w:r>
    </w:p>
    <w:p w:rsidR="004B1255" w:rsidRPr="00AD626C" w:rsidRDefault="004B1255" w:rsidP="0066193E">
      <w:pPr>
        <w:spacing w:line="274" w:lineRule="auto"/>
        <w:ind w:firstLine="709"/>
        <w:jc w:val="both"/>
        <w:rPr>
          <w:rFonts w:ascii="Times New Roman" w:hAnsi="Times New Roman"/>
          <w:sz w:val="28"/>
          <w:szCs w:val="28"/>
        </w:rPr>
      </w:pPr>
      <w:r w:rsidRPr="00AD626C">
        <w:rPr>
          <w:rFonts w:ascii="Times New Roman" w:hAnsi="Times New Roman"/>
          <w:sz w:val="28"/>
          <w:szCs w:val="28"/>
        </w:rPr>
        <w:t xml:space="preserve">В </w:t>
      </w:r>
      <w:r w:rsidR="003D4188" w:rsidRPr="00AD626C">
        <w:rPr>
          <w:rFonts w:ascii="Times New Roman" w:hAnsi="Times New Roman"/>
          <w:sz w:val="28"/>
          <w:szCs w:val="28"/>
        </w:rPr>
        <w:t>соответствии</w:t>
      </w:r>
      <w:r w:rsidRPr="00AD626C">
        <w:rPr>
          <w:rFonts w:ascii="Times New Roman" w:hAnsi="Times New Roman"/>
          <w:sz w:val="28"/>
          <w:szCs w:val="28"/>
        </w:rPr>
        <w:t xml:space="preserve"> </w:t>
      </w:r>
      <w:r w:rsidR="007D05C7" w:rsidRPr="00AD626C">
        <w:rPr>
          <w:rFonts w:ascii="Times New Roman" w:hAnsi="Times New Roman"/>
          <w:sz w:val="28"/>
          <w:szCs w:val="28"/>
        </w:rPr>
        <w:t>с государственной программ</w:t>
      </w:r>
      <w:r w:rsidR="00AD626C">
        <w:rPr>
          <w:rFonts w:ascii="Times New Roman" w:hAnsi="Times New Roman"/>
          <w:sz w:val="28"/>
          <w:szCs w:val="28"/>
        </w:rPr>
        <w:t>ой</w:t>
      </w:r>
      <w:r w:rsidRPr="00AD626C">
        <w:rPr>
          <w:rFonts w:ascii="Times New Roman" w:hAnsi="Times New Roman"/>
          <w:sz w:val="28"/>
          <w:szCs w:val="28"/>
        </w:rPr>
        <w:t xml:space="preserve"> «Комплексное развитие сельских территорий Республики Башкортостан», утвержденной постановлением Правительства Республики Башкортостан от 12 декабря 2019 года № 728</w:t>
      </w:r>
      <w:r w:rsidR="008C1A67" w:rsidRPr="00AD626C">
        <w:rPr>
          <w:rFonts w:ascii="Times New Roman" w:hAnsi="Times New Roman"/>
          <w:sz w:val="28"/>
          <w:szCs w:val="28"/>
        </w:rPr>
        <w:t xml:space="preserve"> </w:t>
      </w:r>
      <w:r w:rsidR="009816CE">
        <w:rPr>
          <w:rFonts w:ascii="Times New Roman" w:hAnsi="Times New Roman"/>
          <w:sz w:val="28"/>
          <w:szCs w:val="28"/>
        </w:rPr>
        <w:br/>
      </w:r>
      <w:r w:rsidR="008C1A67" w:rsidRPr="00AD626C">
        <w:rPr>
          <w:rFonts w:ascii="Times New Roman" w:hAnsi="Times New Roman"/>
          <w:sz w:val="28"/>
          <w:szCs w:val="28"/>
        </w:rPr>
        <w:t>(далее – Государственная программа)</w:t>
      </w:r>
      <w:r w:rsidRPr="00AD626C">
        <w:rPr>
          <w:rFonts w:ascii="Times New Roman" w:hAnsi="Times New Roman"/>
          <w:sz w:val="28"/>
          <w:szCs w:val="28"/>
        </w:rPr>
        <w:t>, п р и к а з ы в а ю:</w:t>
      </w:r>
    </w:p>
    <w:p w:rsidR="004B1255" w:rsidRPr="00AD626C" w:rsidRDefault="004B1255" w:rsidP="00407388">
      <w:pPr>
        <w:numPr>
          <w:ilvl w:val="0"/>
          <w:numId w:val="1"/>
        </w:numPr>
        <w:tabs>
          <w:tab w:val="left" w:pos="851"/>
        </w:tabs>
        <w:spacing w:line="274" w:lineRule="auto"/>
        <w:jc w:val="both"/>
        <w:rPr>
          <w:rFonts w:ascii="Times New Roman" w:hAnsi="Times New Roman"/>
          <w:sz w:val="28"/>
          <w:szCs w:val="28"/>
        </w:rPr>
      </w:pPr>
      <w:r w:rsidRPr="00AD626C">
        <w:rPr>
          <w:rFonts w:ascii="Times New Roman" w:hAnsi="Times New Roman"/>
          <w:sz w:val="28"/>
          <w:szCs w:val="28"/>
        </w:rPr>
        <w:t>Утвердить:</w:t>
      </w:r>
    </w:p>
    <w:p w:rsidR="004B1255" w:rsidRPr="00AD626C" w:rsidRDefault="004B1255"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состав рабочей ко</w:t>
      </w:r>
      <w:r w:rsidR="00AC5B42" w:rsidRPr="00AD626C">
        <w:rPr>
          <w:rFonts w:ascii="Times New Roman" w:hAnsi="Times New Roman"/>
          <w:sz w:val="28"/>
          <w:szCs w:val="28"/>
        </w:rPr>
        <w:t xml:space="preserve">миссии </w:t>
      </w:r>
      <w:r w:rsidR="00215B88" w:rsidRPr="00AD626C">
        <w:rPr>
          <w:rFonts w:ascii="Times New Roman" w:hAnsi="Times New Roman"/>
          <w:sz w:val="28"/>
          <w:szCs w:val="28"/>
        </w:rPr>
        <w:t xml:space="preserve">Министерства сельского хозяйства Республики Башкортостан </w:t>
      </w:r>
      <w:r w:rsidR="00AC5B42" w:rsidRPr="00AD626C">
        <w:rPr>
          <w:rFonts w:ascii="Times New Roman" w:hAnsi="Times New Roman"/>
          <w:sz w:val="28"/>
          <w:szCs w:val="28"/>
        </w:rPr>
        <w:t xml:space="preserve">по </w:t>
      </w:r>
      <w:r w:rsidR="0049724B" w:rsidRPr="00AD626C">
        <w:rPr>
          <w:rFonts w:ascii="Times New Roman" w:hAnsi="Times New Roman"/>
          <w:sz w:val="28"/>
          <w:szCs w:val="28"/>
        </w:rPr>
        <w:t xml:space="preserve">организации </w:t>
      </w:r>
      <w:r w:rsidR="001121D1" w:rsidRPr="00AD626C">
        <w:rPr>
          <w:rFonts w:ascii="Times New Roman" w:hAnsi="Times New Roman"/>
          <w:sz w:val="28"/>
          <w:szCs w:val="28"/>
        </w:rPr>
        <w:t>реализации</w:t>
      </w:r>
      <w:r w:rsidR="00215B88" w:rsidRPr="00AD626C">
        <w:t xml:space="preserve"> </w:t>
      </w:r>
      <w:r w:rsidR="00215B88" w:rsidRPr="00AD626C">
        <w:rPr>
          <w:rFonts w:ascii="Times New Roman" w:hAnsi="Times New Roman"/>
          <w:sz w:val="28"/>
          <w:szCs w:val="28"/>
        </w:rPr>
        <w:t>государственной программы «Комплексное развитие сельских территорий Республики Башкортостан»</w:t>
      </w:r>
      <w:r w:rsidR="0049724B" w:rsidRPr="00AD626C">
        <w:rPr>
          <w:rFonts w:ascii="Times New Roman" w:hAnsi="Times New Roman"/>
          <w:sz w:val="28"/>
          <w:szCs w:val="28"/>
        </w:rPr>
        <w:t>,</w:t>
      </w:r>
      <w:r w:rsidR="00E624DC" w:rsidRPr="00E624DC">
        <w:rPr>
          <w:rFonts w:ascii="Times New Roman" w:hAnsi="Times New Roman" w:hint="eastAsia"/>
          <w:sz w:val="28"/>
          <w:szCs w:val="28"/>
        </w:rPr>
        <w:t xml:space="preserve"> </w:t>
      </w:r>
      <w:r w:rsidR="00E624DC" w:rsidRPr="00AD626C">
        <w:rPr>
          <w:rFonts w:ascii="Times New Roman" w:hAnsi="Times New Roman" w:hint="eastAsia"/>
          <w:sz w:val="28"/>
          <w:szCs w:val="28"/>
        </w:rPr>
        <w:t>утвержденной</w:t>
      </w:r>
      <w:r w:rsidR="00E624DC" w:rsidRPr="00AD626C">
        <w:rPr>
          <w:rFonts w:ascii="Times New Roman" w:hAnsi="Times New Roman"/>
          <w:sz w:val="28"/>
          <w:szCs w:val="28"/>
        </w:rPr>
        <w:t xml:space="preserve"> </w:t>
      </w:r>
      <w:r w:rsidR="00E624DC" w:rsidRPr="00AD626C">
        <w:rPr>
          <w:rFonts w:ascii="Times New Roman" w:hAnsi="Times New Roman" w:hint="eastAsia"/>
          <w:sz w:val="28"/>
          <w:szCs w:val="28"/>
        </w:rPr>
        <w:t>постановлением</w:t>
      </w:r>
      <w:r w:rsidR="00E624DC" w:rsidRPr="00AD626C">
        <w:rPr>
          <w:rFonts w:ascii="Times New Roman" w:hAnsi="Times New Roman"/>
          <w:sz w:val="28"/>
          <w:szCs w:val="28"/>
        </w:rPr>
        <w:t xml:space="preserve"> </w:t>
      </w:r>
      <w:r w:rsidR="00E624DC" w:rsidRPr="00AD626C">
        <w:rPr>
          <w:rFonts w:ascii="Times New Roman" w:hAnsi="Times New Roman" w:hint="eastAsia"/>
          <w:sz w:val="28"/>
          <w:szCs w:val="28"/>
        </w:rPr>
        <w:t>Правительства</w:t>
      </w:r>
      <w:r w:rsidR="00E624DC" w:rsidRPr="00AD626C">
        <w:rPr>
          <w:rFonts w:ascii="Times New Roman" w:hAnsi="Times New Roman"/>
          <w:sz w:val="28"/>
          <w:szCs w:val="28"/>
        </w:rPr>
        <w:t xml:space="preserve"> </w:t>
      </w:r>
      <w:r w:rsidR="00E624DC" w:rsidRPr="00AD626C">
        <w:rPr>
          <w:rFonts w:ascii="Times New Roman" w:hAnsi="Times New Roman" w:hint="eastAsia"/>
          <w:sz w:val="28"/>
          <w:szCs w:val="28"/>
        </w:rPr>
        <w:t>Республики</w:t>
      </w:r>
      <w:r w:rsidR="00E624DC" w:rsidRPr="00AD626C">
        <w:rPr>
          <w:rFonts w:ascii="Times New Roman" w:hAnsi="Times New Roman"/>
          <w:sz w:val="28"/>
          <w:szCs w:val="28"/>
        </w:rPr>
        <w:t xml:space="preserve"> </w:t>
      </w:r>
      <w:r w:rsidR="00E624DC" w:rsidRPr="00AD626C">
        <w:rPr>
          <w:rFonts w:ascii="Times New Roman" w:hAnsi="Times New Roman" w:hint="eastAsia"/>
          <w:sz w:val="28"/>
          <w:szCs w:val="28"/>
        </w:rPr>
        <w:t>Башкортостан</w:t>
      </w:r>
      <w:r w:rsidR="00E624DC" w:rsidRPr="00AD626C">
        <w:rPr>
          <w:rFonts w:ascii="Times New Roman" w:hAnsi="Times New Roman"/>
          <w:sz w:val="28"/>
          <w:szCs w:val="28"/>
        </w:rPr>
        <w:t xml:space="preserve"> </w:t>
      </w:r>
      <w:r w:rsidR="00E624DC" w:rsidRPr="00AD626C">
        <w:rPr>
          <w:rFonts w:ascii="Times New Roman" w:hAnsi="Times New Roman" w:hint="eastAsia"/>
          <w:sz w:val="28"/>
          <w:szCs w:val="28"/>
        </w:rPr>
        <w:t>от</w:t>
      </w:r>
      <w:r w:rsidR="00E624DC" w:rsidRPr="00AD626C">
        <w:rPr>
          <w:rFonts w:ascii="Times New Roman" w:hAnsi="Times New Roman"/>
          <w:sz w:val="28"/>
          <w:szCs w:val="28"/>
        </w:rPr>
        <w:t xml:space="preserve"> </w:t>
      </w:r>
      <w:r w:rsidR="00E624DC" w:rsidRPr="00AD626C">
        <w:rPr>
          <w:rFonts w:ascii="Times New Roman" w:hAnsi="Times New Roman"/>
          <w:sz w:val="28"/>
          <w:szCs w:val="28"/>
        </w:rPr>
        <w:br/>
        <w:t xml:space="preserve">12 </w:t>
      </w:r>
      <w:r w:rsidR="00E624DC" w:rsidRPr="00AD626C">
        <w:rPr>
          <w:rFonts w:ascii="Times New Roman" w:hAnsi="Times New Roman" w:hint="eastAsia"/>
          <w:sz w:val="28"/>
          <w:szCs w:val="28"/>
        </w:rPr>
        <w:t>декабря</w:t>
      </w:r>
      <w:r w:rsidR="00E624DC" w:rsidRPr="00AD626C">
        <w:rPr>
          <w:rFonts w:ascii="Times New Roman" w:hAnsi="Times New Roman"/>
          <w:sz w:val="28"/>
          <w:szCs w:val="28"/>
        </w:rPr>
        <w:t xml:space="preserve"> 2019 </w:t>
      </w:r>
      <w:r w:rsidR="00E624DC" w:rsidRPr="00AD626C">
        <w:rPr>
          <w:rFonts w:ascii="Times New Roman" w:hAnsi="Times New Roman" w:hint="eastAsia"/>
          <w:sz w:val="28"/>
          <w:szCs w:val="28"/>
        </w:rPr>
        <w:t>года</w:t>
      </w:r>
      <w:r w:rsidR="00E624DC" w:rsidRPr="00AD626C">
        <w:rPr>
          <w:rFonts w:ascii="Times New Roman" w:hAnsi="Times New Roman"/>
          <w:sz w:val="28"/>
          <w:szCs w:val="28"/>
        </w:rPr>
        <w:t xml:space="preserve"> </w:t>
      </w:r>
      <w:r w:rsidR="00E624DC" w:rsidRPr="00AD626C">
        <w:rPr>
          <w:rFonts w:ascii="Times New Roman" w:hAnsi="Times New Roman" w:hint="eastAsia"/>
          <w:sz w:val="28"/>
          <w:szCs w:val="28"/>
        </w:rPr>
        <w:t>№</w:t>
      </w:r>
      <w:r w:rsidR="00E624DC" w:rsidRPr="00AD626C">
        <w:rPr>
          <w:rFonts w:ascii="Times New Roman" w:hAnsi="Times New Roman"/>
          <w:sz w:val="28"/>
          <w:szCs w:val="28"/>
        </w:rPr>
        <w:t xml:space="preserve"> 728</w:t>
      </w:r>
      <w:r w:rsidR="00E624DC">
        <w:rPr>
          <w:rFonts w:ascii="Times New Roman" w:hAnsi="Times New Roman"/>
          <w:sz w:val="28"/>
          <w:szCs w:val="28"/>
        </w:rPr>
        <w:t>,</w:t>
      </w:r>
      <w:r w:rsidR="0049724B" w:rsidRPr="00AD626C">
        <w:rPr>
          <w:rFonts w:ascii="Times New Roman" w:hAnsi="Times New Roman"/>
          <w:sz w:val="28"/>
          <w:szCs w:val="28"/>
        </w:rPr>
        <w:t xml:space="preserve"> </w:t>
      </w:r>
      <w:r w:rsidR="00215B88" w:rsidRPr="00AD626C">
        <w:rPr>
          <w:rFonts w:ascii="Times New Roman" w:hAnsi="Times New Roman"/>
          <w:sz w:val="28"/>
          <w:szCs w:val="28"/>
        </w:rPr>
        <w:t xml:space="preserve">в том числе по </w:t>
      </w:r>
      <w:r w:rsidR="0049724B" w:rsidRPr="00AD626C">
        <w:rPr>
          <w:rFonts w:ascii="Times New Roman" w:hAnsi="Times New Roman"/>
          <w:sz w:val="28"/>
          <w:szCs w:val="28"/>
        </w:rPr>
        <w:t>проведе</w:t>
      </w:r>
      <w:r w:rsidR="00215B88" w:rsidRPr="00AD626C">
        <w:rPr>
          <w:rFonts w:ascii="Times New Roman" w:hAnsi="Times New Roman"/>
          <w:sz w:val="28"/>
          <w:szCs w:val="28"/>
        </w:rPr>
        <w:t>нию отборов объектов (проектов) и</w:t>
      </w:r>
      <w:r w:rsidR="0049724B" w:rsidRPr="00AD626C">
        <w:rPr>
          <w:rFonts w:ascii="Times New Roman" w:hAnsi="Times New Roman"/>
          <w:sz w:val="28"/>
          <w:szCs w:val="28"/>
        </w:rPr>
        <w:t xml:space="preserve"> оценки </w:t>
      </w:r>
      <w:r w:rsidR="00215B88" w:rsidRPr="00AD626C">
        <w:rPr>
          <w:rFonts w:ascii="Times New Roman" w:hAnsi="Times New Roman"/>
          <w:sz w:val="28"/>
          <w:szCs w:val="28"/>
        </w:rPr>
        <w:t xml:space="preserve">эффективности ее </w:t>
      </w:r>
      <w:r w:rsidR="0049724B" w:rsidRPr="00AD626C">
        <w:rPr>
          <w:rFonts w:ascii="Times New Roman" w:hAnsi="Times New Roman"/>
          <w:sz w:val="28"/>
          <w:szCs w:val="28"/>
        </w:rPr>
        <w:t>реализации</w:t>
      </w:r>
      <w:r w:rsidRPr="00AD626C">
        <w:rPr>
          <w:rFonts w:ascii="Times New Roman" w:hAnsi="Times New Roman"/>
          <w:sz w:val="28"/>
          <w:szCs w:val="28"/>
        </w:rPr>
        <w:t xml:space="preserve"> согласно приложению № 1 к настоящему приказу;</w:t>
      </w:r>
    </w:p>
    <w:p w:rsidR="004B1255" w:rsidRPr="00AD626C" w:rsidRDefault="007D05C7" w:rsidP="00492007">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П</w:t>
      </w:r>
      <w:r w:rsidR="0049724B" w:rsidRPr="00AD626C">
        <w:rPr>
          <w:rFonts w:ascii="Times New Roman" w:hAnsi="Times New Roman"/>
          <w:sz w:val="28"/>
          <w:szCs w:val="28"/>
        </w:rPr>
        <w:t xml:space="preserve">оложение о </w:t>
      </w:r>
      <w:r w:rsidR="004B1255" w:rsidRPr="00AD626C">
        <w:rPr>
          <w:rFonts w:ascii="Times New Roman" w:hAnsi="Times New Roman"/>
          <w:sz w:val="28"/>
          <w:szCs w:val="28"/>
        </w:rPr>
        <w:t>рабочей комиссии Министерства сельского хоз</w:t>
      </w:r>
      <w:r w:rsidR="00E624DC">
        <w:rPr>
          <w:rFonts w:ascii="Times New Roman" w:hAnsi="Times New Roman"/>
          <w:sz w:val="28"/>
          <w:szCs w:val="28"/>
        </w:rPr>
        <w:t xml:space="preserve">яйства Республики Башкортостан </w:t>
      </w:r>
      <w:r w:rsidR="00215B88" w:rsidRPr="00AD626C">
        <w:rPr>
          <w:rFonts w:ascii="Times New Roman" w:hAnsi="Times New Roman"/>
          <w:sz w:val="28"/>
          <w:szCs w:val="28"/>
        </w:rPr>
        <w:t>по организации реализации</w:t>
      </w:r>
      <w:r w:rsidR="00215B88" w:rsidRPr="00AD626C">
        <w:t xml:space="preserve"> </w:t>
      </w:r>
      <w:r w:rsidR="00215B88" w:rsidRPr="00AD626C">
        <w:rPr>
          <w:rFonts w:ascii="Times New Roman" w:hAnsi="Times New Roman"/>
          <w:sz w:val="28"/>
          <w:szCs w:val="28"/>
        </w:rPr>
        <w:t xml:space="preserve">государственной программы «Комплексное развитие сельских территорий Республики Башкортостан», </w:t>
      </w:r>
      <w:r w:rsidR="00492007" w:rsidRPr="00AD626C">
        <w:rPr>
          <w:rFonts w:ascii="Times New Roman" w:hAnsi="Times New Roman" w:hint="eastAsia"/>
          <w:sz w:val="28"/>
          <w:szCs w:val="28"/>
        </w:rPr>
        <w:t>утвержденной</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постановлением</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Правительства</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Республики</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Башкортостан</w:t>
      </w:r>
      <w:r w:rsidR="00492007" w:rsidRPr="00AD626C">
        <w:rPr>
          <w:rFonts w:ascii="Times New Roman" w:hAnsi="Times New Roman"/>
          <w:sz w:val="28"/>
          <w:szCs w:val="28"/>
        </w:rPr>
        <w:t xml:space="preserve"> </w:t>
      </w:r>
      <w:r w:rsidR="00B10CD4">
        <w:rPr>
          <w:rFonts w:ascii="Times New Roman" w:hAnsi="Times New Roman"/>
          <w:sz w:val="28"/>
          <w:szCs w:val="28"/>
        </w:rPr>
        <w:br/>
      </w:r>
      <w:r w:rsidR="00492007" w:rsidRPr="00AD626C">
        <w:rPr>
          <w:rFonts w:ascii="Times New Roman" w:hAnsi="Times New Roman" w:hint="eastAsia"/>
          <w:sz w:val="28"/>
          <w:szCs w:val="28"/>
        </w:rPr>
        <w:t>от</w:t>
      </w:r>
      <w:r w:rsidR="00492007" w:rsidRPr="00AD626C">
        <w:rPr>
          <w:rFonts w:ascii="Times New Roman" w:hAnsi="Times New Roman"/>
          <w:sz w:val="28"/>
          <w:szCs w:val="28"/>
        </w:rPr>
        <w:t xml:space="preserve"> 12 </w:t>
      </w:r>
      <w:r w:rsidR="00492007" w:rsidRPr="00AD626C">
        <w:rPr>
          <w:rFonts w:ascii="Times New Roman" w:hAnsi="Times New Roman" w:hint="eastAsia"/>
          <w:sz w:val="28"/>
          <w:szCs w:val="28"/>
        </w:rPr>
        <w:t>декабря</w:t>
      </w:r>
      <w:r w:rsidR="00492007" w:rsidRPr="00AD626C">
        <w:rPr>
          <w:rFonts w:ascii="Times New Roman" w:hAnsi="Times New Roman"/>
          <w:sz w:val="28"/>
          <w:szCs w:val="28"/>
        </w:rPr>
        <w:t xml:space="preserve"> 2019 </w:t>
      </w:r>
      <w:r w:rsidR="00492007" w:rsidRPr="00AD626C">
        <w:rPr>
          <w:rFonts w:ascii="Times New Roman" w:hAnsi="Times New Roman" w:hint="eastAsia"/>
          <w:sz w:val="28"/>
          <w:szCs w:val="28"/>
        </w:rPr>
        <w:t>года</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w:t>
      </w:r>
      <w:r w:rsidR="00492007" w:rsidRPr="00AD626C">
        <w:rPr>
          <w:rFonts w:ascii="Times New Roman" w:hAnsi="Times New Roman"/>
          <w:sz w:val="28"/>
          <w:szCs w:val="28"/>
        </w:rPr>
        <w:t xml:space="preserve"> 728, </w:t>
      </w:r>
      <w:r w:rsidR="00215B88" w:rsidRPr="00AD626C">
        <w:rPr>
          <w:rFonts w:ascii="Times New Roman" w:hAnsi="Times New Roman"/>
          <w:sz w:val="28"/>
          <w:szCs w:val="28"/>
        </w:rPr>
        <w:t>в том числе по проведению отборов объектов (проектов) и оценки эффективности ее реализации</w:t>
      </w:r>
      <w:r w:rsidR="004B1255" w:rsidRPr="00AD626C">
        <w:rPr>
          <w:rFonts w:ascii="Times New Roman" w:hAnsi="Times New Roman"/>
          <w:sz w:val="28"/>
          <w:szCs w:val="28"/>
        </w:rPr>
        <w:t xml:space="preserve"> согласно приложению № 2 к настоящему приказу;</w:t>
      </w:r>
    </w:p>
    <w:p w:rsidR="004B1255" w:rsidRPr="00AD626C" w:rsidRDefault="00E624DC" w:rsidP="00492007">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lastRenderedPageBreak/>
        <w:t xml:space="preserve">Порядок </w:t>
      </w:r>
      <w:r w:rsidR="00323944" w:rsidRPr="00AD626C">
        <w:rPr>
          <w:rFonts w:ascii="Times New Roman" w:hAnsi="Times New Roman"/>
          <w:sz w:val="28"/>
          <w:szCs w:val="28"/>
        </w:rPr>
        <w:t>проведения</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отбора</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проектов</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комплексного</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обустройства</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площадок</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под</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компактную</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жилищную</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застройку</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и</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проектов</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по</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обустройству</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объектами</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инженерной</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инфраструктуры</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и</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благоустройству</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площадок</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расположенных</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на</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сельских</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территориях</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под</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компактную</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жилищную</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застройку</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на</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включение</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в</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государственную</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программу</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Комплексное</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развитие</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сельских</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территорий</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Республики</w:t>
      </w:r>
      <w:r w:rsidR="00492007" w:rsidRPr="00AD626C">
        <w:rPr>
          <w:rFonts w:ascii="Times New Roman" w:hAnsi="Times New Roman"/>
          <w:sz w:val="28"/>
          <w:szCs w:val="28"/>
        </w:rPr>
        <w:t xml:space="preserve"> </w:t>
      </w:r>
      <w:r w:rsidR="00492007" w:rsidRPr="00AD626C">
        <w:rPr>
          <w:rFonts w:ascii="Times New Roman" w:hAnsi="Times New Roman" w:hint="eastAsia"/>
          <w:sz w:val="28"/>
          <w:szCs w:val="28"/>
        </w:rPr>
        <w:t>Башкортостан»</w:t>
      </w:r>
      <w:r w:rsidR="00496642" w:rsidRPr="00AD626C">
        <w:rPr>
          <w:rFonts w:ascii="Times New Roman" w:hAnsi="Times New Roman"/>
          <w:sz w:val="28"/>
          <w:szCs w:val="28"/>
        </w:rPr>
        <w:t xml:space="preserve">, </w:t>
      </w:r>
      <w:r w:rsidR="00496642" w:rsidRPr="00AD626C">
        <w:rPr>
          <w:rFonts w:ascii="Times New Roman" w:hAnsi="Times New Roman" w:hint="eastAsia"/>
          <w:sz w:val="28"/>
          <w:szCs w:val="28"/>
        </w:rPr>
        <w:t>утвержденн</w:t>
      </w:r>
      <w:r>
        <w:rPr>
          <w:rFonts w:ascii="Times New Roman" w:hAnsi="Times New Roman" w:hint="cs"/>
          <w:sz w:val="28"/>
          <w:szCs w:val="28"/>
          <w:rtl/>
        </w:rPr>
        <w:t>ую</w:t>
      </w:r>
      <w:r w:rsidR="00496642" w:rsidRPr="00AD626C">
        <w:rPr>
          <w:rFonts w:ascii="Times New Roman" w:hAnsi="Times New Roman"/>
          <w:sz w:val="28"/>
          <w:szCs w:val="28"/>
        </w:rPr>
        <w:t xml:space="preserve"> </w:t>
      </w:r>
      <w:r w:rsidR="00496642" w:rsidRPr="00AD626C">
        <w:rPr>
          <w:rFonts w:ascii="Times New Roman" w:hAnsi="Times New Roman" w:hint="eastAsia"/>
          <w:sz w:val="28"/>
          <w:szCs w:val="28"/>
        </w:rPr>
        <w:t>постановлением</w:t>
      </w:r>
      <w:r w:rsidR="00496642" w:rsidRPr="00AD626C">
        <w:rPr>
          <w:rFonts w:ascii="Times New Roman" w:hAnsi="Times New Roman"/>
          <w:sz w:val="28"/>
          <w:szCs w:val="28"/>
        </w:rPr>
        <w:t xml:space="preserve"> </w:t>
      </w:r>
      <w:r w:rsidR="00496642" w:rsidRPr="00AD626C">
        <w:rPr>
          <w:rFonts w:ascii="Times New Roman" w:hAnsi="Times New Roman" w:hint="eastAsia"/>
          <w:sz w:val="28"/>
          <w:szCs w:val="28"/>
        </w:rPr>
        <w:t>Правительства</w:t>
      </w:r>
      <w:r w:rsidR="00496642" w:rsidRPr="00AD626C">
        <w:rPr>
          <w:rFonts w:ascii="Times New Roman" w:hAnsi="Times New Roman"/>
          <w:sz w:val="28"/>
          <w:szCs w:val="28"/>
        </w:rPr>
        <w:t xml:space="preserve"> </w:t>
      </w:r>
      <w:r w:rsidR="00496642" w:rsidRPr="00AD626C">
        <w:rPr>
          <w:rFonts w:ascii="Times New Roman" w:hAnsi="Times New Roman" w:hint="eastAsia"/>
          <w:sz w:val="28"/>
          <w:szCs w:val="28"/>
        </w:rPr>
        <w:t>Республики</w:t>
      </w:r>
      <w:r w:rsidR="00496642" w:rsidRPr="00AD626C">
        <w:rPr>
          <w:rFonts w:ascii="Times New Roman" w:hAnsi="Times New Roman"/>
          <w:sz w:val="28"/>
          <w:szCs w:val="28"/>
        </w:rPr>
        <w:t xml:space="preserve"> </w:t>
      </w:r>
      <w:r w:rsidR="00496642" w:rsidRPr="00AD626C">
        <w:rPr>
          <w:rFonts w:ascii="Times New Roman" w:hAnsi="Times New Roman" w:hint="eastAsia"/>
          <w:sz w:val="28"/>
          <w:szCs w:val="28"/>
        </w:rPr>
        <w:t>Башкортостан</w:t>
      </w:r>
      <w:r w:rsidR="00496642" w:rsidRPr="00AD626C">
        <w:rPr>
          <w:rFonts w:ascii="Times New Roman" w:hAnsi="Times New Roman"/>
          <w:sz w:val="28"/>
          <w:szCs w:val="28"/>
        </w:rPr>
        <w:t xml:space="preserve"> </w:t>
      </w:r>
      <w:r w:rsidR="00496642" w:rsidRPr="00AD626C">
        <w:rPr>
          <w:rFonts w:ascii="Times New Roman" w:hAnsi="Times New Roman" w:hint="eastAsia"/>
          <w:sz w:val="28"/>
          <w:szCs w:val="28"/>
        </w:rPr>
        <w:t>от</w:t>
      </w:r>
      <w:r w:rsidR="00496642" w:rsidRPr="00AD626C">
        <w:rPr>
          <w:rFonts w:ascii="Times New Roman" w:hAnsi="Times New Roman"/>
          <w:sz w:val="28"/>
          <w:szCs w:val="28"/>
        </w:rPr>
        <w:t xml:space="preserve"> 12 </w:t>
      </w:r>
      <w:r w:rsidR="00496642" w:rsidRPr="00AD626C">
        <w:rPr>
          <w:rFonts w:ascii="Times New Roman" w:hAnsi="Times New Roman" w:hint="eastAsia"/>
          <w:sz w:val="28"/>
          <w:szCs w:val="28"/>
        </w:rPr>
        <w:t>декабря</w:t>
      </w:r>
      <w:r w:rsidR="00496642" w:rsidRPr="00AD626C">
        <w:rPr>
          <w:rFonts w:ascii="Times New Roman" w:hAnsi="Times New Roman"/>
          <w:sz w:val="28"/>
          <w:szCs w:val="28"/>
        </w:rPr>
        <w:t xml:space="preserve"> 2019 </w:t>
      </w:r>
      <w:r w:rsidR="00496642" w:rsidRPr="00AD626C">
        <w:rPr>
          <w:rFonts w:ascii="Times New Roman" w:hAnsi="Times New Roman" w:hint="eastAsia"/>
          <w:sz w:val="28"/>
          <w:szCs w:val="28"/>
        </w:rPr>
        <w:t>года</w:t>
      </w:r>
      <w:r w:rsidR="00496642" w:rsidRPr="00AD626C">
        <w:rPr>
          <w:rFonts w:ascii="Times New Roman" w:hAnsi="Times New Roman"/>
          <w:sz w:val="28"/>
          <w:szCs w:val="28"/>
        </w:rPr>
        <w:t xml:space="preserve"> </w:t>
      </w:r>
      <w:r w:rsidR="00496642" w:rsidRPr="00AD626C">
        <w:rPr>
          <w:rFonts w:ascii="Times New Roman" w:hAnsi="Times New Roman" w:hint="eastAsia"/>
          <w:sz w:val="28"/>
          <w:szCs w:val="28"/>
        </w:rPr>
        <w:t>№</w:t>
      </w:r>
      <w:r w:rsidR="00496642" w:rsidRPr="00AD626C">
        <w:rPr>
          <w:rFonts w:ascii="Times New Roman" w:hAnsi="Times New Roman"/>
          <w:sz w:val="28"/>
          <w:szCs w:val="28"/>
        </w:rPr>
        <w:t xml:space="preserve"> 728</w:t>
      </w:r>
      <w:r>
        <w:rPr>
          <w:rFonts w:ascii="Times New Roman" w:hAnsi="Times New Roman"/>
          <w:sz w:val="28"/>
          <w:szCs w:val="28"/>
        </w:rPr>
        <w:t>,</w:t>
      </w:r>
      <w:r w:rsidR="00492007" w:rsidRPr="00AD626C">
        <w:rPr>
          <w:rFonts w:ascii="Times New Roman" w:hAnsi="Times New Roman"/>
          <w:sz w:val="28"/>
          <w:szCs w:val="28"/>
        </w:rPr>
        <w:t xml:space="preserve"> </w:t>
      </w:r>
      <w:r w:rsidR="004B1255" w:rsidRPr="00AD626C">
        <w:rPr>
          <w:rFonts w:ascii="Times New Roman" w:hAnsi="Times New Roman"/>
          <w:sz w:val="28"/>
          <w:szCs w:val="28"/>
        </w:rPr>
        <w:t xml:space="preserve">согласно приложению </w:t>
      </w:r>
      <w:r>
        <w:rPr>
          <w:rFonts w:ascii="Times New Roman" w:hAnsi="Times New Roman"/>
          <w:sz w:val="28"/>
          <w:szCs w:val="28"/>
        </w:rPr>
        <w:br/>
      </w:r>
      <w:r w:rsidR="004B1255" w:rsidRPr="00AD626C">
        <w:rPr>
          <w:rFonts w:ascii="Times New Roman" w:hAnsi="Times New Roman"/>
          <w:sz w:val="28"/>
          <w:szCs w:val="28"/>
        </w:rPr>
        <w:t xml:space="preserve">№ </w:t>
      </w:r>
      <w:r w:rsidR="001121D1" w:rsidRPr="00AD626C">
        <w:rPr>
          <w:rFonts w:ascii="Times New Roman" w:hAnsi="Times New Roman"/>
          <w:sz w:val="28"/>
          <w:szCs w:val="28"/>
        </w:rPr>
        <w:t>3</w:t>
      </w:r>
      <w:r w:rsidR="004B1255" w:rsidRPr="00AD626C">
        <w:rPr>
          <w:rFonts w:ascii="Times New Roman" w:hAnsi="Times New Roman"/>
          <w:sz w:val="28"/>
          <w:szCs w:val="28"/>
        </w:rPr>
        <w:t xml:space="preserve"> к настоящему приказу;</w:t>
      </w:r>
    </w:p>
    <w:p w:rsidR="009F06F1" w:rsidRPr="00AD626C" w:rsidRDefault="00E624DC"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 xml:space="preserve">Порядок </w:t>
      </w:r>
      <w:r w:rsidR="00323944" w:rsidRPr="00AD626C">
        <w:rPr>
          <w:rFonts w:ascii="Times New Roman" w:hAnsi="Times New Roman"/>
          <w:sz w:val="28"/>
          <w:szCs w:val="28"/>
        </w:rPr>
        <w:t xml:space="preserve">проведения </w:t>
      </w:r>
      <w:r w:rsidR="007D05C7" w:rsidRPr="00AD626C">
        <w:rPr>
          <w:rFonts w:ascii="Times New Roman" w:hAnsi="Times New Roman"/>
          <w:sz w:val="28"/>
          <w:szCs w:val="28"/>
        </w:rPr>
        <w:t xml:space="preserve">конкурсного </w:t>
      </w:r>
      <w:r w:rsidR="009F06F1" w:rsidRPr="00AD626C">
        <w:rPr>
          <w:rFonts w:ascii="Times New Roman" w:hAnsi="Times New Roman"/>
          <w:sz w:val="28"/>
          <w:szCs w:val="28"/>
        </w:rPr>
        <w:t xml:space="preserve">отбора объектов строительства </w:t>
      </w:r>
      <w:r>
        <w:rPr>
          <w:rFonts w:ascii="Times New Roman" w:hAnsi="Times New Roman"/>
          <w:sz w:val="28"/>
          <w:szCs w:val="28"/>
        </w:rPr>
        <w:t xml:space="preserve">(реконструкции) </w:t>
      </w:r>
      <w:r w:rsidR="009F06F1" w:rsidRPr="00AD626C">
        <w:rPr>
          <w:rFonts w:ascii="Times New Roman" w:hAnsi="Times New Roman"/>
          <w:sz w:val="28"/>
          <w:szCs w:val="28"/>
        </w:rPr>
        <w:t>инженерной инфраструктуры в сельской местности на включение в государственную программу «Комплексное развитие сельских территорий Республики Башкортостан»</w:t>
      </w:r>
      <w:r w:rsidR="003D4188" w:rsidRPr="00AD626C">
        <w:rPr>
          <w:rFonts w:ascii="Times New Roman" w:hAnsi="Times New Roman"/>
          <w:sz w:val="28"/>
          <w:szCs w:val="28"/>
        </w:rPr>
        <w:t>,</w:t>
      </w:r>
      <w:r w:rsidR="009F06F1" w:rsidRPr="00AD626C">
        <w:rPr>
          <w:rFonts w:ascii="Times New Roman" w:hAnsi="Times New Roman"/>
          <w:sz w:val="28"/>
          <w:szCs w:val="28"/>
        </w:rPr>
        <w:t xml:space="preserve"> </w:t>
      </w:r>
      <w:r w:rsidR="003D4188" w:rsidRPr="00AD626C">
        <w:rPr>
          <w:rFonts w:ascii="Times New Roman" w:hAnsi="Times New Roman" w:hint="eastAsia"/>
          <w:sz w:val="28"/>
          <w:szCs w:val="28"/>
        </w:rPr>
        <w:t>утвержденн</w:t>
      </w:r>
      <w:r>
        <w:rPr>
          <w:rFonts w:ascii="Times New Roman" w:hAnsi="Times New Roman" w:hint="cs"/>
          <w:sz w:val="28"/>
          <w:szCs w:val="28"/>
          <w:rtl/>
        </w:rPr>
        <w:t>ую</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постановлением</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Правительства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Республики</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Башкортостан</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от</w:t>
      </w:r>
      <w:r w:rsidR="003D4188" w:rsidRPr="00AD626C">
        <w:rPr>
          <w:rFonts w:ascii="Times New Roman" w:hAnsi="Times New Roman"/>
          <w:sz w:val="28"/>
          <w:szCs w:val="28"/>
        </w:rPr>
        <w:t xml:space="preserve"> 12 </w:t>
      </w:r>
      <w:r w:rsidR="003D4188" w:rsidRPr="00AD626C">
        <w:rPr>
          <w:rFonts w:ascii="Times New Roman" w:hAnsi="Times New Roman" w:hint="eastAsia"/>
          <w:sz w:val="28"/>
          <w:szCs w:val="28"/>
        </w:rPr>
        <w:t>декабря</w:t>
      </w:r>
      <w:r w:rsidR="003D4188" w:rsidRPr="00AD626C">
        <w:rPr>
          <w:rFonts w:ascii="Times New Roman" w:hAnsi="Times New Roman"/>
          <w:sz w:val="28"/>
          <w:szCs w:val="28"/>
        </w:rPr>
        <w:t xml:space="preserve"> 2019 </w:t>
      </w:r>
      <w:r w:rsidR="003D4188" w:rsidRPr="00AD626C">
        <w:rPr>
          <w:rFonts w:ascii="Times New Roman" w:hAnsi="Times New Roman" w:hint="eastAsia"/>
          <w:sz w:val="28"/>
          <w:szCs w:val="28"/>
        </w:rPr>
        <w:t>года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w:t>
      </w:r>
      <w:r w:rsidR="003D4188" w:rsidRPr="00AD626C">
        <w:rPr>
          <w:rFonts w:ascii="Times New Roman" w:hAnsi="Times New Roman"/>
          <w:sz w:val="28"/>
          <w:szCs w:val="28"/>
        </w:rPr>
        <w:t xml:space="preserve"> 728</w:t>
      </w:r>
      <w:r>
        <w:rPr>
          <w:rFonts w:ascii="Times New Roman" w:hAnsi="Times New Roman"/>
          <w:sz w:val="28"/>
          <w:szCs w:val="28"/>
        </w:rPr>
        <w:t>,</w:t>
      </w:r>
      <w:r w:rsidR="003D4188" w:rsidRPr="00AD626C">
        <w:rPr>
          <w:rFonts w:ascii="Times New Roman" w:hAnsi="Times New Roman"/>
          <w:sz w:val="28"/>
          <w:szCs w:val="28"/>
        </w:rPr>
        <w:t xml:space="preserve"> </w:t>
      </w:r>
      <w:r w:rsidR="009F06F1" w:rsidRPr="00AD626C">
        <w:rPr>
          <w:rFonts w:ascii="Times New Roman" w:hAnsi="Times New Roman"/>
          <w:sz w:val="28"/>
          <w:szCs w:val="28"/>
        </w:rPr>
        <w:t xml:space="preserve">согласно приложению </w:t>
      </w:r>
      <w:r>
        <w:rPr>
          <w:rFonts w:ascii="Times New Roman" w:hAnsi="Times New Roman"/>
          <w:sz w:val="28"/>
          <w:szCs w:val="28"/>
        </w:rPr>
        <w:br/>
      </w:r>
      <w:r w:rsidR="009F06F1" w:rsidRPr="00AD626C">
        <w:rPr>
          <w:rFonts w:ascii="Times New Roman" w:hAnsi="Times New Roman"/>
          <w:sz w:val="28"/>
          <w:szCs w:val="28"/>
        </w:rPr>
        <w:t>№ 4 к настоящему приказу;</w:t>
      </w:r>
    </w:p>
    <w:p w:rsidR="004B1255" w:rsidRPr="00AD626C" w:rsidRDefault="00E624DC"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 xml:space="preserve">Порядок </w:t>
      </w:r>
      <w:r w:rsidR="00323944" w:rsidRPr="00AD626C">
        <w:rPr>
          <w:rFonts w:ascii="Times New Roman" w:hAnsi="Times New Roman"/>
          <w:sz w:val="28"/>
          <w:szCs w:val="28"/>
        </w:rPr>
        <w:t xml:space="preserve">проведения </w:t>
      </w:r>
      <w:r w:rsidR="004B1255" w:rsidRPr="00AD626C">
        <w:rPr>
          <w:rFonts w:ascii="Times New Roman" w:hAnsi="Times New Roman"/>
          <w:sz w:val="28"/>
          <w:szCs w:val="28"/>
        </w:rPr>
        <w:t xml:space="preserve">отбора </w:t>
      </w:r>
      <w:r w:rsidR="003D4188" w:rsidRPr="00AD626C">
        <w:rPr>
          <w:rFonts w:ascii="Times New Roman" w:hAnsi="Times New Roman"/>
          <w:sz w:val="30"/>
          <w:szCs w:val="30"/>
        </w:rPr>
        <w:t xml:space="preserve">общественно значимых </w:t>
      </w:r>
      <w:r w:rsidR="004B1255" w:rsidRPr="00AD626C">
        <w:rPr>
          <w:rFonts w:ascii="Times New Roman" w:hAnsi="Times New Roman"/>
          <w:sz w:val="28"/>
          <w:szCs w:val="28"/>
        </w:rPr>
        <w:t>проектов по благоустройству сельских территорий</w:t>
      </w:r>
      <w:r w:rsidR="004B1255" w:rsidRPr="00AD626C">
        <w:rPr>
          <w:sz w:val="28"/>
          <w:szCs w:val="28"/>
        </w:rPr>
        <w:t xml:space="preserve"> </w:t>
      </w:r>
      <w:r w:rsidR="004B1255" w:rsidRPr="00AD626C">
        <w:rPr>
          <w:rFonts w:ascii="Times New Roman" w:hAnsi="Times New Roman"/>
          <w:sz w:val="28"/>
          <w:szCs w:val="28"/>
        </w:rPr>
        <w:t>на включение в государственную программу «Комплексное развитие сельских территорий Республики Башкортостан»</w:t>
      </w:r>
      <w:r w:rsidR="003D4188" w:rsidRPr="00AD626C">
        <w:rPr>
          <w:rFonts w:ascii="Times New Roman" w:hAnsi="Times New Roman"/>
          <w:sz w:val="28"/>
          <w:szCs w:val="28"/>
        </w:rPr>
        <w:t xml:space="preserve">, </w:t>
      </w:r>
      <w:r w:rsidR="001D51E6">
        <w:rPr>
          <w:rFonts w:ascii="Times New Roman" w:hAnsi="Times New Roman" w:hint="cs"/>
          <w:sz w:val="28"/>
          <w:szCs w:val="28"/>
          <w:rtl/>
        </w:rPr>
        <w:t>утвержденную</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постановлением</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Правительства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Республики</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Башкортостан</w:t>
      </w:r>
      <w:r w:rsidR="003D4188" w:rsidRPr="00AD626C">
        <w:rPr>
          <w:rFonts w:ascii="Times New Roman" w:hAnsi="Times New Roman"/>
          <w:sz w:val="28"/>
          <w:szCs w:val="28"/>
        </w:rPr>
        <w:t xml:space="preserve"> </w:t>
      </w:r>
      <w:r>
        <w:rPr>
          <w:rFonts w:ascii="Times New Roman" w:hAnsi="Times New Roman"/>
          <w:sz w:val="28"/>
          <w:szCs w:val="28"/>
        </w:rPr>
        <w:br/>
      </w:r>
      <w:r w:rsidR="003D4188" w:rsidRPr="00AD626C">
        <w:rPr>
          <w:rFonts w:ascii="Times New Roman" w:hAnsi="Times New Roman" w:hint="eastAsia"/>
          <w:sz w:val="28"/>
          <w:szCs w:val="28"/>
        </w:rPr>
        <w:t>от</w:t>
      </w:r>
      <w:r w:rsidR="003D4188" w:rsidRPr="00AD626C">
        <w:rPr>
          <w:rFonts w:ascii="Times New Roman" w:hAnsi="Times New Roman"/>
          <w:sz w:val="28"/>
          <w:szCs w:val="28"/>
        </w:rPr>
        <w:t xml:space="preserve"> 12 </w:t>
      </w:r>
      <w:r w:rsidR="003D4188" w:rsidRPr="00AD626C">
        <w:rPr>
          <w:rFonts w:ascii="Times New Roman" w:hAnsi="Times New Roman" w:hint="eastAsia"/>
          <w:sz w:val="28"/>
          <w:szCs w:val="28"/>
        </w:rPr>
        <w:t>декабря</w:t>
      </w:r>
      <w:r w:rsidR="003D4188" w:rsidRPr="00AD626C">
        <w:rPr>
          <w:rFonts w:ascii="Times New Roman" w:hAnsi="Times New Roman"/>
          <w:sz w:val="28"/>
          <w:szCs w:val="28"/>
        </w:rPr>
        <w:t xml:space="preserve"> 2019 </w:t>
      </w:r>
      <w:r w:rsidR="003D4188" w:rsidRPr="00AD626C">
        <w:rPr>
          <w:rFonts w:ascii="Times New Roman" w:hAnsi="Times New Roman" w:hint="eastAsia"/>
          <w:sz w:val="28"/>
          <w:szCs w:val="28"/>
        </w:rPr>
        <w:t>года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w:t>
      </w:r>
      <w:r w:rsidR="003D4188" w:rsidRPr="00AD626C">
        <w:rPr>
          <w:rFonts w:ascii="Times New Roman" w:hAnsi="Times New Roman"/>
          <w:sz w:val="28"/>
          <w:szCs w:val="28"/>
        </w:rPr>
        <w:t xml:space="preserve"> 728</w:t>
      </w:r>
      <w:r>
        <w:rPr>
          <w:rFonts w:ascii="Times New Roman" w:hAnsi="Times New Roman"/>
          <w:sz w:val="28"/>
          <w:szCs w:val="28"/>
        </w:rPr>
        <w:t>,</w:t>
      </w:r>
      <w:r w:rsidR="004B1255" w:rsidRPr="00AD626C">
        <w:rPr>
          <w:sz w:val="28"/>
          <w:szCs w:val="28"/>
        </w:rPr>
        <w:t xml:space="preserve"> </w:t>
      </w:r>
      <w:r w:rsidR="004B1255" w:rsidRPr="00AD626C">
        <w:rPr>
          <w:rFonts w:ascii="Times New Roman" w:hAnsi="Times New Roman"/>
          <w:sz w:val="28"/>
          <w:szCs w:val="28"/>
        </w:rPr>
        <w:t xml:space="preserve">согласно приложению № </w:t>
      </w:r>
      <w:r w:rsidR="009F06F1" w:rsidRPr="00AD626C">
        <w:rPr>
          <w:rFonts w:ascii="Times New Roman" w:hAnsi="Times New Roman"/>
          <w:sz w:val="28"/>
          <w:szCs w:val="28"/>
        </w:rPr>
        <w:t>5</w:t>
      </w:r>
      <w:r w:rsidR="004B1255" w:rsidRPr="00AD626C">
        <w:rPr>
          <w:rFonts w:ascii="Times New Roman" w:hAnsi="Times New Roman"/>
          <w:sz w:val="28"/>
          <w:szCs w:val="28"/>
        </w:rPr>
        <w:t xml:space="preserve"> к настоящему приказу;</w:t>
      </w:r>
    </w:p>
    <w:p w:rsidR="001121D1" w:rsidRPr="00AD626C" w:rsidRDefault="00E624DC"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 xml:space="preserve">Порядок </w:t>
      </w:r>
      <w:r w:rsidR="003D4188" w:rsidRPr="00AD626C">
        <w:rPr>
          <w:rFonts w:ascii="Times New Roman" w:hAnsi="Times New Roman" w:hint="eastAsia"/>
          <w:sz w:val="28"/>
          <w:szCs w:val="28"/>
        </w:rPr>
        <w:t>проведения</w:t>
      </w:r>
      <w:r w:rsidR="003D4188" w:rsidRPr="00AD626C">
        <w:rPr>
          <w:rFonts w:ascii="Times New Roman" w:hAnsi="Times New Roman"/>
          <w:sz w:val="28"/>
          <w:szCs w:val="28"/>
        </w:rPr>
        <w:t xml:space="preserve"> </w:t>
      </w:r>
      <w:r w:rsidR="0049743F" w:rsidRPr="00890450">
        <w:rPr>
          <w:rFonts w:ascii="Times New Roman" w:hAnsi="Times New Roman"/>
          <w:sz w:val="28"/>
          <w:szCs w:val="28"/>
        </w:rPr>
        <w:t>предварительного</w:t>
      </w:r>
      <w:r w:rsidR="0049743F">
        <w:rPr>
          <w:rFonts w:ascii="Times New Roman" w:hAnsi="Times New Roman"/>
          <w:sz w:val="28"/>
          <w:szCs w:val="28"/>
        </w:rPr>
        <w:t xml:space="preserve"> </w:t>
      </w:r>
      <w:r w:rsidR="003D4188" w:rsidRPr="00AD626C">
        <w:rPr>
          <w:rFonts w:ascii="Times New Roman" w:hAnsi="Times New Roman" w:hint="eastAsia"/>
          <w:sz w:val="28"/>
          <w:szCs w:val="28"/>
        </w:rPr>
        <w:t>отбора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проектов</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комплексного</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развития</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сельских</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территорий</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сельских</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агломераций</w:t>
      </w:r>
      <w:r w:rsidR="003D4188" w:rsidRPr="00AD626C">
        <w:rPr>
          <w:rFonts w:ascii="Times New Roman" w:hAnsi="Times New Roman"/>
          <w:sz w:val="28"/>
          <w:szCs w:val="28"/>
        </w:rPr>
        <w:t>)</w:t>
      </w:r>
      <w:r w:rsidR="00CE0C46" w:rsidRPr="00AD626C">
        <w:rPr>
          <w:rFonts w:ascii="Times New Roman" w:hAnsi="Times New Roman"/>
          <w:sz w:val="28"/>
          <w:szCs w:val="28"/>
        </w:rPr>
        <w:t xml:space="preserve"> </w:t>
      </w:r>
      <w:r w:rsidR="001121D1" w:rsidRPr="00AD626C">
        <w:rPr>
          <w:rFonts w:ascii="Times New Roman" w:hAnsi="Times New Roman"/>
          <w:sz w:val="28"/>
          <w:szCs w:val="28"/>
        </w:rPr>
        <w:t>на включение в государственную программу «Комплексное развитие сельских территорий Республики Башкортостан»</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утвержденн</w:t>
      </w:r>
      <w:r>
        <w:rPr>
          <w:rFonts w:ascii="Times New Roman" w:hAnsi="Times New Roman" w:hint="cs"/>
          <w:sz w:val="28"/>
          <w:szCs w:val="28"/>
          <w:rtl/>
        </w:rPr>
        <w:t>ую</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постановлением</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Правительства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Республики</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Башкортостан</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от</w:t>
      </w:r>
      <w:r w:rsidR="003D4188" w:rsidRPr="00AD626C">
        <w:rPr>
          <w:rFonts w:ascii="Times New Roman" w:hAnsi="Times New Roman"/>
          <w:sz w:val="28"/>
          <w:szCs w:val="28"/>
        </w:rPr>
        <w:t xml:space="preserve"> 12 </w:t>
      </w:r>
      <w:r w:rsidR="003D4188" w:rsidRPr="00AD626C">
        <w:rPr>
          <w:rFonts w:ascii="Times New Roman" w:hAnsi="Times New Roman" w:hint="eastAsia"/>
          <w:sz w:val="28"/>
          <w:szCs w:val="28"/>
        </w:rPr>
        <w:t>декабря</w:t>
      </w:r>
      <w:r w:rsidR="003D4188" w:rsidRPr="00AD626C">
        <w:rPr>
          <w:rFonts w:ascii="Times New Roman" w:hAnsi="Times New Roman"/>
          <w:sz w:val="28"/>
          <w:szCs w:val="28"/>
        </w:rPr>
        <w:t xml:space="preserve"> 2019 </w:t>
      </w:r>
      <w:r w:rsidR="003D4188" w:rsidRPr="00AD626C">
        <w:rPr>
          <w:rFonts w:ascii="Times New Roman" w:hAnsi="Times New Roman" w:hint="eastAsia"/>
          <w:sz w:val="28"/>
          <w:szCs w:val="28"/>
        </w:rPr>
        <w:t>года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w:t>
      </w:r>
      <w:r w:rsidR="003D4188" w:rsidRPr="00AD626C">
        <w:rPr>
          <w:rFonts w:ascii="Times New Roman" w:hAnsi="Times New Roman"/>
          <w:sz w:val="28"/>
          <w:szCs w:val="28"/>
        </w:rPr>
        <w:t xml:space="preserve"> 728</w:t>
      </w:r>
      <w:r w:rsidR="00496642" w:rsidRPr="00AD626C">
        <w:rPr>
          <w:rFonts w:ascii="Times New Roman" w:hAnsi="Times New Roman"/>
          <w:sz w:val="28"/>
          <w:szCs w:val="28"/>
        </w:rPr>
        <w:t xml:space="preserve"> </w:t>
      </w:r>
      <w:r w:rsidR="001121D1" w:rsidRPr="00AD626C">
        <w:rPr>
          <w:rFonts w:ascii="Times New Roman" w:hAnsi="Times New Roman"/>
          <w:sz w:val="28"/>
          <w:szCs w:val="28"/>
        </w:rPr>
        <w:t xml:space="preserve">согласно приложению </w:t>
      </w:r>
      <w:r w:rsidR="001656EA">
        <w:rPr>
          <w:rFonts w:ascii="Times New Roman" w:hAnsi="Times New Roman"/>
          <w:sz w:val="28"/>
          <w:szCs w:val="28"/>
        </w:rPr>
        <w:t xml:space="preserve">   </w:t>
      </w:r>
      <w:r w:rsidR="001121D1" w:rsidRPr="00AD626C">
        <w:rPr>
          <w:rFonts w:ascii="Times New Roman" w:hAnsi="Times New Roman"/>
          <w:sz w:val="28"/>
          <w:szCs w:val="28"/>
        </w:rPr>
        <w:t xml:space="preserve">№ </w:t>
      </w:r>
      <w:r w:rsidR="009F06F1" w:rsidRPr="00AD626C">
        <w:rPr>
          <w:rFonts w:ascii="Times New Roman" w:hAnsi="Times New Roman"/>
          <w:sz w:val="28"/>
          <w:szCs w:val="28"/>
        </w:rPr>
        <w:t>6</w:t>
      </w:r>
      <w:r w:rsidR="001121D1" w:rsidRPr="00AD626C">
        <w:rPr>
          <w:rFonts w:ascii="Times New Roman" w:hAnsi="Times New Roman"/>
          <w:sz w:val="28"/>
          <w:szCs w:val="28"/>
        </w:rPr>
        <w:t xml:space="preserve"> к настоящему приказу;</w:t>
      </w:r>
    </w:p>
    <w:p w:rsidR="001121D1" w:rsidRPr="00AD626C" w:rsidRDefault="00E624DC"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 xml:space="preserve">Порядок </w:t>
      </w:r>
      <w:r w:rsidR="00323944" w:rsidRPr="00AD626C">
        <w:rPr>
          <w:rFonts w:ascii="Times New Roman" w:hAnsi="Times New Roman"/>
          <w:sz w:val="28"/>
          <w:szCs w:val="28"/>
        </w:rPr>
        <w:t xml:space="preserve">проведения </w:t>
      </w:r>
      <w:r w:rsidR="007D05C7" w:rsidRPr="00AD626C">
        <w:rPr>
          <w:rFonts w:ascii="Times New Roman" w:hAnsi="Times New Roman"/>
          <w:sz w:val="28"/>
          <w:szCs w:val="28"/>
        </w:rPr>
        <w:t xml:space="preserve">конкурсного </w:t>
      </w:r>
      <w:r w:rsidR="00413D71" w:rsidRPr="00AD626C">
        <w:rPr>
          <w:rFonts w:ascii="Times New Roman" w:hAnsi="Times New Roman" w:hint="eastAsia"/>
          <w:sz w:val="28"/>
          <w:szCs w:val="28"/>
        </w:rPr>
        <w:t>отбора</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объектов</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строительства</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и</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или</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реконструкции</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фельдшерско</w:t>
      </w:r>
      <w:r w:rsidR="00413D71" w:rsidRPr="00AD626C">
        <w:rPr>
          <w:rFonts w:ascii="Times New Roman" w:hAnsi="Times New Roman"/>
          <w:sz w:val="28"/>
          <w:szCs w:val="28"/>
        </w:rPr>
        <w:t>-</w:t>
      </w:r>
      <w:r w:rsidR="00413D71" w:rsidRPr="00AD626C">
        <w:rPr>
          <w:rFonts w:ascii="Times New Roman" w:hAnsi="Times New Roman" w:hint="eastAsia"/>
          <w:sz w:val="28"/>
          <w:szCs w:val="28"/>
        </w:rPr>
        <w:t>акушерских</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пунктов</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и</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или</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офисов</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врачей</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общей</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практики</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на</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сельских</w:t>
      </w:r>
      <w:r w:rsidR="00413D71" w:rsidRPr="00AD626C">
        <w:rPr>
          <w:rFonts w:ascii="Times New Roman" w:hAnsi="Times New Roman"/>
          <w:sz w:val="28"/>
          <w:szCs w:val="28"/>
        </w:rPr>
        <w:t xml:space="preserve"> </w:t>
      </w:r>
      <w:r w:rsidR="00413D71" w:rsidRPr="00AD626C">
        <w:rPr>
          <w:rFonts w:ascii="Times New Roman" w:hAnsi="Times New Roman" w:hint="eastAsia"/>
          <w:sz w:val="28"/>
          <w:szCs w:val="28"/>
        </w:rPr>
        <w:t>территориях</w:t>
      </w:r>
      <w:r w:rsidR="00413D71" w:rsidRPr="00AD626C">
        <w:rPr>
          <w:rFonts w:ascii="Times New Roman" w:hAnsi="Times New Roman"/>
          <w:sz w:val="28"/>
          <w:szCs w:val="28"/>
        </w:rPr>
        <w:t xml:space="preserve"> </w:t>
      </w:r>
      <w:r w:rsidR="003D3756" w:rsidRPr="00AD626C">
        <w:rPr>
          <w:rFonts w:ascii="Times New Roman" w:hAnsi="Times New Roman"/>
          <w:sz w:val="28"/>
          <w:szCs w:val="28"/>
        </w:rPr>
        <w:t>на включение в государственную программу</w:t>
      </w:r>
      <w:r w:rsidR="001121D1" w:rsidRPr="00AD626C">
        <w:rPr>
          <w:rFonts w:ascii="Times New Roman" w:hAnsi="Times New Roman"/>
          <w:sz w:val="28"/>
          <w:szCs w:val="28"/>
        </w:rPr>
        <w:t xml:space="preserve"> «Комплексное развитие сельских территорий Республики Башкортостан»,</w:t>
      </w:r>
      <w:r w:rsidR="003D4188" w:rsidRPr="00AD626C">
        <w:rPr>
          <w:rFonts w:ascii="Times New Roman" w:hAnsi="Times New Roman"/>
          <w:sz w:val="28"/>
          <w:szCs w:val="28"/>
        </w:rPr>
        <w:t xml:space="preserve"> </w:t>
      </w:r>
      <w:r w:rsidR="006C58C7">
        <w:rPr>
          <w:rFonts w:ascii="Times New Roman" w:hAnsi="Times New Roman" w:hint="cs"/>
          <w:sz w:val="28"/>
          <w:szCs w:val="28"/>
          <w:rtl/>
        </w:rPr>
        <w:t>утвержденную</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постановлением</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Правительства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Республики</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Башкортостан</w:t>
      </w:r>
      <w:r w:rsidR="003D4188" w:rsidRPr="00AD626C">
        <w:rPr>
          <w:rFonts w:ascii="Times New Roman" w:hAnsi="Times New Roman"/>
          <w:sz w:val="28"/>
          <w:szCs w:val="28"/>
        </w:rPr>
        <w:t xml:space="preserve"> </w:t>
      </w:r>
      <w:r w:rsidR="00E223B3">
        <w:rPr>
          <w:rFonts w:ascii="Times New Roman" w:hAnsi="Times New Roman"/>
          <w:sz w:val="28"/>
          <w:szCs w:val="28"/>
        </w:rPr>
        <w:br/>
      </w:r>
      <w:r w:rsidR="003D4188" w:rsidRPr="00AD626C">
        <w:rPr>
          <w:rFonts w:ascii="Times New Roman" w:hAnsi="Times New Roman" w:hint="eastAsia"/>
          <w:sz w:val="28"/>
          <w:szCs w:val="28"/>
        </w:rPr>
        <w:t>от</w:t>
      </w:r>
      <w:r w:rsidR="003D4188" w:rsidRPr="00AD626C">
        <w:rPr>
          <w:rFonts w:ascii="Times New Roman" w:hAnsi="Times New Roman"/>
          <w:sz w:val="28"/>
          <w:szCs w:val="28"/>
        </w:rPr>
        <w:t xml:space="preserve"> 12 </w:t>
      </w:r>
      <w:r w:rsidR="003D4188" w:rsidRPr="00AD626C">
        <w:rPr>
          <w:rFonts w:ascii="Times New Roman" w:hAnsi="Times New Roman" w:hint="eastAsia"/>
          <w:sz w:val="28"/>
          <w:szCs w:val="28"/>
        </w:rPr>
        <w:t>декабря</w:t>
      </w:r>
      <w:r w:rsidR="003D4188" w:rsidRPr="00AD626C">
        <w:rPr>
          <w:rFonts w:ascii="Times New Roman" w:hAnsi="Times New Roman"/>
          <w:sz w:val="28"/>
          <w:szCs w:val="28"/>
        </w:rPr>
        <w:t xml:space="preserve"> 2019 </w:t>
      </w:r>
      <w:r w:rsidR="003D4188" w:rsidRPr="00AD626C">
        <w:rPr>
          <w:rFonts w:ascii="Times New Roman" w:hAnsi="Times New Roman" w:hint="eastAsia"/>
          <w:sz w:val="28"/>
          <w:szCs w:val="28"/>
        </w:rPr>
        <w:t>года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w:t>
      </w:r>
      <w:r w:rsidR="003D4188" w:rsidRPr="00AD626C">
        <w:rPr>
          <w:rFonts w:ascii="Times New Roman" w:hAnsi="Times New Roman"/>
          <w:sz w:val="28"/>
          <w:szCs w:val="28"/>
        </w:rPr>
        <w:t xml:space="preserve"> 728</w:t>
      </w:r>
      <w:r w:rsidR="006C58C7">
        <w:rPr>
          <w:rFonts w:ascii="Times New Roman" w:hAnsi="Times New Roman"/>
          <w:sz w:val="28"/>
          <w:szCs w:val="28"/>
        </w:rPr>
        <w:t>,</w:t>
      </w:r>
      <w:r w:rsidR="003D4188" w:rsidRPr="00AD626C">
        <w:rPr>
          <w:rFonts w:ascii="Times New Roman" w:hAnsi="Times New Roman"/>
          <w:sz w:val="28"/>
          <w:szCs w:val="28"/>
        </w:rPr>
        <w:t xml:space="preserve"> </w:t>
      </w:r>
      <w:r w:rsidR="001121D1" w:rsidRPr="00AD626C">
        <w:rPr>
          <w:rFonts w:ascii="Times New Roman" w:hAnsi="Times New Roman"/>
          <w:sz w:val="28"/>
          <w:szCs w:val="28"/>
        </w:rPr>
        <w:t xml:space="preserve">согласно приложению № </w:t>
      </w:r>
      <w:r w:rsidR="009F06F1" w:rsidRPr="00AD626C">
        <w:rPr>
          <w:rFonts w:ascii="Times New Roman" w:hAnsi="Times New Roman"/>
          <w:sz w:val="28"/>
          <w:szCs w:val="28"/>
        </w:rPr>
        <w:t>7</w:t>
      </w:r>
      <w:r w:rsidR="001121D1" w:rsidRPr="00AD626C">
        <w:rPr>
          <w:rFonts w:ascii="Times New Roman" w:hAnsi="Times New Roman"/>
          <w:sz w:val="28"/>
          <w:szCs w:val="28"/>
        </w:rPr>
        <w:t xml:space="preserve"> к настоящему приказу;</w:t>
      </w:r>
    </w:p>
    <w:p w:rsidR="00816542" w:rsidRPr="00AD626C" w:rsidRDefault="00E624DC"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 xml:space="preserve">Порядок </w:t>
      </w:r>
      <w:r w:rsidR="003D3756" w:rsidRPr="00AD626C">
        <w:rPr>
          <w:rFonts w:ascii="Times New Roman" w:hAnsi="Times New Roman" w:hint="eastAsia"/>
          <w:sz w:val="28"/>
          <w:szCs w:val="28"/>
        </w:rPr>
        <w:t>предоставления</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распределения</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субсидий</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при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реализации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мероприятий</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по</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улучшению</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жилищных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условий</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граждан</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проживающих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на</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сельских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территориях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Республики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Башкортостан</w:t>
      </w:r>
      <w:r w:rsidR="0030189F">
        <w:rPr>
          <w:rFonts w:ascii="Times New Roman" w:hAnsi="Times New Roman"/>
          <w:sz w:val="28"/>
          <w:szCs w:val="28"/>
        </w:rPr>
        <w:t xml:space="preserve"> </w:t>
      </w:r>
      <w:r w:rsidR="003D3756" w:rsidRPr="00AD626C">
        <w:rPr>
          <w:rFonts w:ascii="Times New Roman" w:hAnsi="Times New Roman" w:hint="eastAsia"/>
          <w:sz w:val="28"/>
          <w:szCs w:val="28"/>
        </w:rPr>
        <w:t>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предоставления</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распределения</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субсидий</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бюджетам</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муниципальных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образований</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Республики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Башкортостан</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на</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оказание</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финансовой</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поддержки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при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исполнении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расходных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обязательств</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по</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строительству</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жилья</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предоставляемого</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гражданам</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проживающим</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на</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сельских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территориях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по</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договору</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найма</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жилого</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помещения</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в</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рамках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государственной</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программы</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Комплексное</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развитие</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сельских</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территорий</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t>Республики</w:t>
      </w:r>
      <w:r w:rsidR="003D3756" w:rsidRPr="00AD626C">
        <w:rPr>
          <w:rFonts w:ascii="Times New Roman" w:hAnsi="Times New Roman"/>
          <w:sz w:val="28"/>
          <w:szCs w:val="28"/>
        </w:rPr>
        <w:t xml:space="preserve"> </w:t>
      </w:r>
      <w:r w:rsidR="003D3756" w:rsidRPr="00AD626C">
        <w:rPr>
          <w:rFonts w:ascii="Times New Roman" w:hAnsi="Times New Roman" w:hint="eastAsia"/>
          <w:sz w:val="28"/>
          <w:szCs w:val="28"/>
        </w:rPr>
        <w:lastRenderedPageBreak/>
        <w:t>Башкортостан»</w:t>
      </w:r>
      <w:r w:rsidR="00816542" w:rsidRPr="00AD626C">
        <w:rPr>
          <w:rFonts w:ascii="Times New Roman" w:hAnsi="Times New Roman"/>
          <w:sz w:val="28"/>
          <w:szCs w:val="28"/>
        </w:rPr>
        <w:t>,</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утвержденной</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постановлением</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Правительства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Республики</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Башкортостан</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от</w:t>
      </w:r>
      <w:r w:rsidR="003D4188" w:rsidRPr="00AD626C">
        <w:rPr>
          <w:rFonts w:ascii="Times New Roman" w:hAnsi="Times New Roman"/>
          <w:sz w:val="28"/>
          <w:szCs w:val="28"/>
        </w:rPr>
        <w:t xml:space="preserve"> 12 </w:t>
      </w:r>
      <w:r w:rsidR="003D4188" w:rsidRPr="00AD626C">
        <w:rPr>
          <w:rFonts w:ascii="Times New Roman" w:hAnsi="Times New Roman" w:hint="eastAsia"/>
          <w:sz w:val="28"/>
          <w:szCs w:val="28"/>
        </w:rPr>
        <w:t>декабря</w:t>
      </w:r>
      <w:r w:rsidR="003D4188" w:rsidRPr="00AD626C">
        <w:rPr>
          <w:rFonts w:ascii="Times New Roman" w:hAnsi="Times New Roman"/>
          <w:sz w:val="28"/>
          <w:szCs w:val="28"/>
        </w:rPr>
        <w:t xml:space="preserve"> 2019 </w:t>
      </w:r>
      <w:r w:rsidR="003D4188" w:rsidRPr="00AD626C">
        <w:rPr>
          <w:rFonts w:ascii="Times New Roman" w:hAnsi="Times New Roman" w:hint="eastAsia"/>
          <w:sz w:val="28"/>
          <w:szCs w:val="28"/>
        </w:rPr>
        <w:t>года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w:t>
      </w:r>
      <w:r w:rsidR="003D4188" w:rsidRPr="00AD626C">
        <w:rPr>
          <w:rFonts w:ascii="Times New Roman" w:hAnsi="Times New Roman"/>
          <w:sz w:val="28"/>
          <w:szCs w:val="28"/>
        </w:rPr>
        <w:t xml:space="preserve"> 728</w:t>
      </w:r>
      <w:r>
        <w:rPr>
          <w:rFonts w:ascii="Times New Roman" w:hAnsi="Times New Roman"/>
          <w:sz w:val="28"/>
          <w:szCs w:val="28"/>
        </w:rPr>
        <w:t>,</w:t>
      </w:r>
      <w:r w:rsidR="00496642" w:rsidRPr="00AD626C">
        <w:rPr>
          <w:rFonts w:ascii="Times New Roman" w:hAnsi="Times New Roman"/>
          <w:sz w:val="28"/>
          <w:szCs w:val="28"/>
        </w:rPr>
        <w:t xml:space="preserve"> </w:t>
      </w:r>
      <w:r w:rsidR="00816542" w:rsidRPr="00AD626C">
        <w:rPr>
          <w:rFonts w:ascii="Times New Roman" w:hAnsi="Times New Roman"/>
          <w:sz w:val="28"/>
          <w:szCs w:val="28"/>
        </w:rPr>
        <w:t>согласно приложению № 8 к настоящему приказу;</w:t>
      </w:r>
    </w:p>
    <w:p w:rsidR="00816542" w:rsidRPr="00AD626C" w:rsidRDefault="00E223B3" w:rsidP="00E223B3">
      <w:pPr>
        <w:tabs>
          <w:tab w:val="left" w:pos="851"/>
        </w:tabs>
        <w:spacing w:line="274" w:lineRule="auto"/>
        <w:ind w:firstLine="750"/>
        <w:jc w:val="both"/>
        <w:rPr>
          <w:rFonts w:ascii="Times New Roman" w:hAnsi="Times New Roman"/>
          <w:sz w:val="28"/>
          <w:szCs w:val="28"/>
        </w:rPr>
      </w:pPr>
      <w:r w:rsidRPr="00E223B3">
        <w:rPr>
          <w:rFonts w:ascii="Times New Roman" w:hAnsi="Times New Roman"/>
          <w:sz w:val="28"/>
          <w:szCs w:val="28"/>
        </w:rPr>
        <w:t>Порядок осуществления контроля за соблюдением администрациями муниципальных образований Республики Башкортостан целей, порядка и условий предоставления субсидий, выделенных в рамках государственной программы «Комплексное развитие сельских территорий Республики Башкортостан», утвержденной постановлением Правите</w:t>
      </w:r>
      <w:r>
        <w:rPr>
          <w:rFonts w:ascii="Times New Roman" w:hAnsi="Times New Roman"/>
          <w:sz w:val="28"/>
          <w:szCs w:val="28"/>
        </w:rPr>
        <w:t xml:space="preserve">льства Республики Башкортостан </w:t>
      </w:r>
      <w:r>
        <w:rPr>
          <w:rFonts w:ascii="Times New Roman" w:hAnsi="Times New Roman"/>
          <w:sz w:val="28"/>
          <w:szCs w:val="28"/>
        </w:rPr>
        <w:br/>
      </w:r>
      <w:r w:rsidRPr="00E223B3">
        <w:rPr>
          <w:rFonts w:ascii="Times New Roman" w:hAnsi="Times New Roman"/>
          <w:sz w:val="28"/>
          <w:szCs w:val="28"/>
        </w:rPr>
        <w:t>от 12 декабря 2019 года № 728</w:t>
      </w:r>
      <w:r w:rsidR="0030189F">
        <w:rPr>
          <w:rFonts w:ascii="Times New Roman" w:hAnsi="Times New Roman"/>
          <w:sz w:val="28"/>
          <w:szCs w:val="28"/>
        </w:rPr>
        <w:t>,</w:t>
      </w:r>
      <w:r w:rsidR="00816542" w:rsidRPr="00AD626C">
        <w:rPr>
          <w:rFonts w:ascii="Times New Roman" w:hAnsi="Times New Roman"/>
          <w:sz w:val="28"/>
          <w:szCs w:val="28"/>
        </w:rPr>
        <w:t xml:space="preserve"> согласно приложению № 9 к настоящему приказу;</w:t>
      </w:r>
    </w:p>
    <w:p w:rsidR="009F06F1" w:rsidRPr="00AD626C" w:rsidRDefault="009F06F1"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форму соглашения о порядке и условиях предоставления субсидий из бюджета Республики Башкортостан бюджету муниципального района</w:t>
      </w:r>
      <w:r w:rsidR="007D05C7" w:rsidRPr="00AD626C">
        <w:rPr>
          <w:rFonts w:ascii="Times New Roman" w:hAnsi="Times New Roman"/>
          <w:sz w:val="28"/>
          <w:szCs w:val="28"/>
        </w:rPr>
        <w:t xml:space="preserve"> </w:t>
      </w:r>
      <w:r w:rsidR="00496642" w:rsidRPr="00AD626C">
        <w:rPr>
          <w:rFonts w:ascii="Times New Roman" w:hAnsi="Times New Roman"/>
          <w:sz w:val="28"/>
          <w:szCs w:val="28"/>
        </w:rPr>
        <w:t>Республики Башкортостан</w:t>
      </w:r>
      <w:r w:rsidRPr="00AD626C">
        <w:rPr>
          <w:rFonts w:ascii="Times New Roman" w:hAnsi="Times New Roman"/>
          <w:sz w:val="28"/>
          <w:szCs w:val="28"/>
        </w:rPr>
        <w:t xml:space="preserve"> на софинансирование строительства (реконструкции) объектов муниципальной собственности в рамках </w:t>
      </w:r>
      <w:r w:rsidR="009601A8" w:rsidRPr="00AD626C">
        <w:rPr>
          <w:rFonts w:ascii="Times New Roman" w:hAnsi="Times New Roman" w:hint="eastAsia"/>
          <w:sz w:val="28"/>
          <w:szCs w:val="28"/>
        </w:rPr>
        <w:t>реализации</w:t>
      </w:r>
      <w:r w:rsidR="009601A8" w:rsidRPr="00AD626C">
        <w:rPr>
          <w:rFonts w:ascii="Times New Roman" w:hAnsi="Times New Roman"/>
          <w:sz w:val="28"/>
          <w:szCs w:val="28"/>
        </w:rPr>
        <w:t xml:space="preserve"> </w:t>
      </w:r>
      <w:r w:rsidRPr="00AD626C">
        <w:rPr>
          <w:rFonts w:ascii="Times New Roman" w:hAnsi="Times New Roman"/>
          <w:sz w:val="28"/>
          <w:szCs w:val="28"/>
        </w:rPr>
        <w:t>государственной программы «Комплексное развитие сельских территорий Республики Башкортостан»</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утвержденной</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постановлением</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Правительства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Республики</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Башкортостан</w:t>
      </w:r>
      <w:r w:rsidR="003D4188" w:rsidRPr="00AD626C">
        <w:rPr>
          <w:rFonts w:ascii="Times New Roman" w:hAnsi="Times New Roman"/>
          <w:sz w:val="28"/>
          <w:szCs w:val="28"/>
        </w:rPr>
        <w:t xml:space="preserve"> </w:t>
      </w:r>
      <w:r w:rsidR="0030189F">
        <w:rPr>
          <w:rFonts w:ascii="Times New Roman" w:hAnsi="Times New Roman"/>
          <w:sz w:val="28"/>
          <w:szCs w:val="28"/>
        </w:rPr>
        <w:br/>
      </w:r>
      <w:r w:rsidR="003D4188" w:rsidRPr="00AD626C">
        <w:rPr>
          <w:rFonts w:ascii="Times New Roman" w:hAnsi="Times New Roman" w:hint="eastAsia"/>
          <w:sz w:val="28"/>
          <w:szCs w:val="28"/>
        </w:rPr>
        <w:t>от</w:t>
      </w:r>
      <w:r w:rsidR="003D4188" w:rsidRPr="00AD626C">
        <w:rPr>
          <w:rFonts w:ascii="Times New Roman" w:hAnsi="Times New Roman"/>
          <w:sz w:val="28"/>
          <w:szCs w:val="28"/>
        </w:rPr>
        <w:t xml:space="preserve"> 12 </w:t>
      </w:r>
      <w:r w:rsidR="003D4188" w:rsidRPr="00AD626C">
        <w:rPr>
          <w:rFonts w:ascii="Times New Roman" w:hAnsi="Times New Roman" w:hint="eastAsia"/>
          <w:sz w:val="28"/>
          <w:szCs w:val="28"/>
        </w:rPr>
        <w:t>декабря</w:t>
      </w:r>
      <w:r w:rsidR="003D4188" w:rsidRPr="00AD626C">
        <w:rPr>
          <w:rFonts w:ascii="Times New Roman" w:hAnsi="Times New Roman"/>
          <w:sz w:val="28"/>
          <w:szCs w:val="28"/>
        </w:rPr>
        <w:t xml:space="preserve"> 2019 </w:t>
      </w:r>
      <w:r w:rsidR="003D4188" w:rsidRPr="00AD626C">
        <w:rPr>
          <w:rFonts w:ascii="Times New Roman" w:hAnsi="Times New Roman" w:hint="eastAsia"/>
          <w:sz w:val="28"/>
          <w:szCs w:val="28"/>
        </w:rPr>
        <w:t>года</w:t>
      </w:r>
      <w:r w:rsidR="003D4188" w:rsidRPr="00AD626C">
        <w:rPr>
          <w:rFonts w:ascii="Times New Roman" w:hAnsi="Times New Roman"/>
          <w:sz w:val="28"/>
          <w:szCs w:val="28"/>
        </w:rPr>
        <w:t xml:space="preserve"> </w:t>
      </w:r>
      <w:r w:rsidR="003D4188" w:rsidRPr="00AD626C">
        <w:rPr>
          <w:rFonts w:ascii="Times New Roman" w:hAnsi="Times New Roman" w:hint="eastAsia"/>
          <w:sz w:val="28"/>
          <w:szCs w:val="28"/>
        </w:rPr>
        <w:t>№</w:t>
      </w:r>
      <w:r w:rsidR="003D4188" w:rsidRPr="00AD626C">
        <w:rPr>
          <w:rFonts w:ascii="Times New Roman" w:hAnsi="Times New Roman"/>
          <w:sz w:val="28"/>
          <w:szCs w:val="28"/>
        </w:rPr>
        <w:t xml:space="preserve"> 728</w:t>
      </w:r>
      <w:r w:rsidR="0030189F">
        <w:rPr>
          <w:rFonts w:ascii="Times New Roman" w:hAnsi="Times New Roman"/>
          <w:sz w:val="28"/>
          <w:szCs w:val="28"/>
        </w:rPr>
        <w:t>,</w:t>
      </w:r>
      <w:r w:rsidR="003D4188" w:rsidRPr="00AD626C">
        <w:rPr>
          <w:rFonts w:ascii="Times New Roman" w:hAnsi="Times New Roman"/>
          <w:sz w:val="28"/>
          <w:szCs w:val="28"/>
        </w:rPr>
        <w:t xml:space="preserve"> </w:t>
      </w:r>
      <w:r w:rsidRPr="00AD626C">
        <w:rPr>
          <w:rFonts w:ascii="Times New Roman" w:hAnsi="Times New Roman"/>
          <w:sz w:val="28"/>
          <w:szCs w:val="28"/>
        </w:rPr>
        <w:t xml:space="preserve">согласно приложению № </w:t>
      </w:r>
      <w:r w:rsidR="00816542" w:rsidRPr="00AD626C">
        <w:rPr>
          <w:rFonts w:ascii="Times New Roman" w:hAnsi="Times New Roman"/>
          <w:sz w:val="28"/>
          <w:szCs w:val="28"/>
        </w:rPr>
        <w:t>10</w:t>
      </w:r>
      <w:r w:rsidRPr="00AD626C">
        <w:rPr>
          <w:rFonts w:ascii="Times New Roman" w:hAnsi="Times New Roman"/>
          <w:sz w:val="28"/>
          <w:szCs w:val="28"/>
        </w:rPr>
        <w:t xml:space="preserve"> к настоящему приказу;</w:t>
      </w:r>
    </w:p>
    <w:p w:rsidR="004B1255" w:rsidRPr="00AD626C" w:rsidRDefault="004B1255" w:rsidP="0046490E">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 xml:space="preserve">форму соглашения </w:t>
      </w:r>
      <w:r w:rsidR="0046490E" w:rsidRPr="0046490E">
        <w:rPr>
          <w:rFonts w:ascii="Times New Roman" w:hAnsi="Times New Roman"/>
          <w:sz w:val="28"/>
          <w:szCs w:val="28"/>
        </w:rPr>
        <w:t>о порядке и условиях предоставления субсидий из бюджета Республики Башкортостан бюджету муниципального района Республики Башкортостан на софинансирование реализации проектов комплексного развития сельских территорий (сельских агломераций) в рамках реализации государственной программы «Комплексное развитие сельских территорий Республики Башкортостан», утвержденно</w:t>
      </w:r>
      <w:r w:rsidR="0046490E">
        <w:rPr>
          <w:rFonts w:ascii="Times New Roman" w:hAnsi="Times New Roman"/>
          <w:sz w:val="28"/>
          <w:szCs w:val="28"/>
        </w:rPr>
        <w:t xml:space="preserve">й постановлением Правительства </w:t>
      </w:r>
      <w:r w:rsidR="0046490E" w:rsidRPr="0046490E">
        <w:rPr>
          <w:rFonts w:ascii="Times New Roman" w:hAnsi="Times New Roman"/>
          <w:sz w:val="28"/>
          <w:szCs w:val="28"/>
        </w:rPr>
        <w:t>Республики Башкортостан от 12 декабря 2019 года № 728</w:t>
      </w:r>
      <w:r w:rsidR="008A2637">
        <w:rPr>
          <w:rFonts w:ascii="Times New Roman" w:hAnsi="Times New Roman"/>
          <w:sz w:val="28"/>
          <w:szCs w:val="28"/>
        </w:rPr>
        <w:t>,</w:t>
      </w:r>
      <w:r w:rsidR="003D4188" w:rsidRPr="00AD626C">
        <w:rPr>
          <w:rFonts w:ascii="Times New Roman" w:hAnsi="Times New Roman"/>
          <w:sz w:val="28"/>
          <w:szCs w:val="28"/>
        </w:rPr>
        <w:t xml:space="preserve"> </w:t>
      </w:r>
      <w:r w:rsidR="00407388" w:rsidRPr="00AD626C">
        <w:rPr>
          <w:rFonts w:ascii="Times New Roman" w:hAnsi="Times New Roman"/>
          <w:sz w:val="28"/>
          <w:szCs w:val="28"/>
        </w:rPr>
        <w:t>согласно приложению № 11</w:t>
      </w:r>
      <w:r w:rsidRPr="00AD626C">
        <w:rPr>
          <w:rFonts w:ascii="Times New Roman" w:hAnsi="Times New Roman"/>
          <w:sz w:val="28"/>
          <w:szCs w:val="28"/>
        </w:rPr>
        <w:t xml:space="preserve"> к настоящему приказу.</w:t>
      </w:r>
    </w:p>
    <w:p w:rsidR="004B1255" w:rsidRPr="00AD626C" w:rsidRDefault="004B1255"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hint="eastAsia"/>
          <w:sz w:val="28"/>
          <w:szCs w:val="28"/>
        </w:rPr>
        <w:t>Соглашения</w:t>
      </w:r>
      <w:r w:rsidRPr="00AD626C">
        <w:rPr>
          <w:rFonts w:ascii="Times New Roman" w:hAnsi="Times New Roman"/>
          <w:sz w:val="28"/>
          <w:szCs w:val="28"/>
        </w:rPr>
        <w:t xml:space="preserve"> </w:t>
      </w:r>
      <w:r w:rsidRPr="00AD626C">
        <w:rPr>
          <w:rFonts w:ascii="Times New Roman" w:hAnsi="Times New Roman" w:hint="eastAsia"/>
          <w:sz w:val="28"/>
          <w:szCs w:val="28"/>
        </w:rPr>
        <w:t>о</w:t>
      </w:r>
      <w:r w:rsidRPr="00AD626C">
        <w:rPr>
          <w:rFonts w:ascii="Times New Roman" w:hAnsi="Times New Roman"/>
          <w:sz w:val="28"/>
          <w:szCs w:val="28"/>
        </w:rPr>
        <w:t xml:space="preserve"> </w:t>
      </w:r>
      <w:r w:rsidRPr="00AD626C">
        <w:rPr>
          <w:rFonts w:ascii="Times New Roman" w:hAnsi="Times New Roman" w:hint="eastAsia"/>
          <w:sz w:val="28"/>
          <w:szCs w:val="28"/>
        </w:rPr>
        <w:t>предоставлении</w:t>
      </w:r>
      <w:r w:rsidRPr="00AD626C">
        <w:rPr>
          <w:rFonts w:ascii="Times New Roman" w:hAnsi="Times New Roman"/>
          <w:sz w:val="28"/>
          <w:szCs w:val="28"/>
        </w:rPr>
        <w:t xml:space="preserve"> </w:t>
      </w:r>
      <w:r w:rsidRPr="00AD626C">
        <w:rPr>
          <w:rFonts w:ascii="Times New Roman" w:hAnsi="Times New Roman" w:hint="eastAsia"/>
          <w:sz w:val="28"/>
          <w:szCs w:val="28"/>
        </w:rPr>
        <w:t>субсидии</w:t>
      </w:r>
      <w:r w:rsidRPr="00AD626C">
        <w:rPr>
          <w:rFonts w:ascii="Times New Roman" w:hAnsi="Times New Roman"/>
          <w:sz w:val="28"/>
          <w:szCs w:val="28"/>
        </w:rPr>
        <w:t xml:space="preserve"> </w:t>
      </w:r>
      <w:r w:rsidRPr="00AD626C">
        <w:rPr>
          <w:rFonts w:ascii="Times New Roman" w:hAnsi="Times New Roman" w:hint="eastAsia"/>
          <w:sz w:val="28"/>
          <w:szCs w:val="28"/>
        </w:rPr>
        <w:t>из</w:t>
      </w:r>
      <w:r w:rsidRPr="00AD626C">
        <w:rPr>
          <w:rFonts w:ascii="Times New Roman" w:hAnsi="Times New Roman"/>
          <w:sz w:val="28"/>
          <w:szCs w:val="28"/>
        </w:rPr>
        <w:t xml:space="preserve"> </w:t>
      </w:r>
      <w:r w:rsidRPr="00AD626C">
        <w:rPr>
          <w:rFonts w:ascii="Times New Roman" w:hAnsi="Times New Roman" w:hint="eastAsia"/>
          <w:sz w:val="28"/>
          <w:szCs w:val="28"/>
        </w:rPr>
        <w:t>бюджета</w:t>
      </w:r>
      <w:r w:rsidRPr="00AD626C">
        <w:rPr>
          <w:rFonts w:ascii="Times New Roman" w:hAnsi="Times New Roman"/>
          <w:sz w:val="28"/>
          <w:szCs w:val="28"/>
        </w:rPr>
        <w:t xml:space="preserve"> </w:t>
      </w:r>
      <w:r w:rsidRPr="00AD626C">
        <w:rPr>
          <w:rFonts w:ascii="Times New Roman" w:hAnsi="Times New Roman" w:hint="eastAsia"/>
          <w:sz w:val="28"/>
          <w:szCs w:val="28"/>
        </w:rPr>
        <w:t>Республики</w:t>
      </w:r>
      <w:r w:rsidRPr="00AD626C">
        <w:rPr>
          <w:rFonts w:ascii="Times New Roman" w:hAnsi="Times New Roman"/>
          <w:sz w:val="28"/>
          <w:szCs w:val="28"/>
        </w:rPr>
        <w:t xml:space="preserve"> </w:t>
      </w:r>
      <w:r w:rsidRPr="00AD626C">
        <w:rPr>
          <w:rFonts w:ascii="Times New Roman" w:hAnsi="Times New Roman" w:hint="eastAsia"/>
          <w:sz w:val="28"/>
          <w:szCs w:val="28"/>
        </w:rPr>
        <w:t>Башкортостан</w:t>
      </w:r>
      <w:r w:rsidRPr="00AD626C">
        <w:rPr>
          <w:rFonts w:ascii="Times New Roman" w:hAnsi="Times New Roman"/>
          <w:sz w:val="28"/>
          <w:szCs w:val="28"/>
        </w:rPr>
        <w:t xml:space="preserve"> </w:t>
      </w:r>
      <w:r w:rsidRPr="00AD626C">
        <w:rPr>
          <w:rFonts w:ascii="Times New Roman" w:hAnsi="Times New Roman" w:hint="eastAsia"/>
          <w:sz w:val="28"/>
          <w:szCs w:val="28"/>
        </w:rPr>
        <w:t>местному</w:t>
      </w:r>
      <w:r w:rsidRPr="00AD626C">
        <w:rPr>
          <w:rFonts w:ascii="Times New Roman" w:hAnsi="Times New Roman"/>
          <w:sz w:val="28"/>
          <w:szCs w:val="28"/>
        </w:rPr>
        <w:t xml:space="preserve"> </w:t>
      </w:r>
      <w:r w:rsidRPr="00AD626C">
        <w:rPr>
          <w:rFonts w:ascii="Times New Roman" w:hAnsi="Times New Roman" w:hint="eastAsia"/>
          <w:sz w:val="28"/>
          <w:szCs w:val="28"/>
        </w:rPr>
        <w:t>бюджету</w:t>
      </w:r>
      <w:r w:rsidRPr="00AD626C">
        <w:rPr>
          <w:rFonts w:ascii="Times New Roman" w:hAnsi="Times New Roman"/>
          <w:sz w:val="28"/>
          <w:szCs w:val="28"/>
        </w:rPr>
        <w:t xml:space="preserve"> </w:t>
      </w:r>
      <w:r w:rsidRPr="00AD626C">
        <w:rPr>
          <w:rFonts w:ascii="Times New Roman" w:hAnsi="Times New Roman" w:hint="eastAsia"/>
          <w:sz w:val="28"/>
          <w:szCs w:val="28"/>
        </w:rPr>
        <w:t>между</w:t>
      </w:r>
      <w:r w:rsidRPr="00AD626C">
        <w:rPr>
          <w:rFonts w:ascii="Times New Roman" w:hAnsi="Times New Roman"/>
          <w:sz w:val="28"/>
          <w:szCs w:val="28"/>
        </w:rPr>
        <w:t xml:space="preserve"> </w:t>
      </w:r>
      <w:r w:rsidRPr="00AD626C">
        <w:rPr>
          <w:rFonts w:ascii="Times New Roman" w:hAnsi="Times New Roman" w:hint="eastAsia"/>
          <w:sz w:val="28"/>
          <w:szCs w:val="28"/>
        </w:rPr>
        <w:t>Министерством</w:t>
      </w:r>
      <w:r w:rsidR="001C6FE6" w:rsidRPr="001C6FE6">
        <w:t xml:space="preserve"> </w:t>
      </w:r>
      <w:r w:rsidR="001C6FE6" w:rsidRPr="001C6FE6">
        <w:rPr>
          <w:rFonts w:ascii="Times New Roman" w:hAnsi="Times New Roman"/>
          <w:sz w:val="28"/>
          <w:szCs w:val="28"/>
        </w:rPr>
        <w:t>сельского хозяйства Республики Башкортостан</w:t>
      </w:r>
      <w:r w:rsidRPr="00AD626C">
        <w:rPr>
          <w:rFonts w:ascii="Times New Roman" w:hAnsi="Times New Roman"/>
          <w:sz w:val="28"/>
          <w:szCs w:val="28"/>
        </w:rPr>
        <w:t xml:space="preserve"> </w:t>
      </w:r>
      <w:r w:rsidRPr="00AD626C">
        <w:rPr>
          <w:rFonts w:ascii="Times New Roman" w:hAnsi="Times New Roman" w:hint="eastAsia"/>
          <w:sz w:val="28"/>
          <w:szCs w:val="28"/>
        </w:rPr>
        <w:t>и</w:t>
      </w:r>
      <w:r w:rsidRPr="00AD626C">
        <w:rPr>
          <w:rFonts w:ascii="Times New Roman" w:hAnsi="Times New Roman"/>
          <w:sz w:val="28"/>
          <w:szCs w:val="28"/>
        </w:rPr>
        <w:t xml:space="preserve"> </w:t>
      </w:r>
      <w:r w:rsidRPr="00AD626C">
        <w:rPr>
          <w:rFonts w:ascii="Times New Roman" w:hAnsi="Times New Roman" w:hint="eastAsia"/>
          <w:sz w:val="28"/>
          <w:szCs w:val="28"/>
        </w:rPr>
        <w:t>администрациями</w:t>
      </w:r>
      <w:r w:rsidRPr="00AD626C">
        <w:rPr>
          <w:rFonts w:ascii="Times New Roman" w:hAnsi="Times New Roman"/>
          <w:sz w:val="28"/>
          <w:szCs w:val="28"/>
        </w:rPr>
        <w:t xml:space="preserve"> </w:t>
      </w:r>
      <w:r w:rsidRPr="00AD626C">
        <w:rPr>
          <w:rFonts w:ascii="Times New Roman" w:hAnsi="Times New Roman" w:hint="eastAsia"/>
          <w:sz w:val="28"/>
          <w:szCs w:val="28"/>
        </w:rPr>
        <w:t>муниципальных</w:t>
      </w:r>
      <w:r w:rsidRPr="00AD626C">
        <w:rPr>
          <w:rFonts w:ascii="Times New Roman" w:hAnsi="Times New Roman"/>
          <w:sz w:val="28"/>
          <w:szCs w:val="28"/>
        </w:rPr>
        <w:t xml:space="preserve"> </w:t>
      </w:r>
      <w:r w:rsidRPr="00AD626C">
        <w:rPr>
          <w:rFonts w:ascii="Times New Roman" w:hAnsi="Times New Roman" w:hint="eastAsia"/>
          <w:sz w:val="28"/>
          <w:szCs w:val="28"/>
        </w:rPr>
        <w:t>районов</w:t>
      </w:r>
      <w:r w:rsidRPr="00AD626C">
        <w:rPr>
          <w:rFonts w:ascii="Times New Roman" w:hAnsi="Times New Roman"/>
          <w:sz w:val="28"/>
          <w:szCs w:val="28"/>
        </w:rPr>
        <w:t xml:space="preserve"> </w:t>
      </w:r>
      <w:r w:rsidRPr="00AD626C">
        <w:rPr>
          <w:rFonts w:ascii="Times New Roman" w:hAnsi="Times New Roman" w:hint="eastAsia"/>
          <w:sz w:val="28"/>
          <w:szCs w:val="28"/>
        </w:rPr>
        <w:t>Республики</w:t>
      </w:r>
      <w:r w:rsidRPr="00AD626C">
        <w:rPr>
          <w:rFonts w:ascii="Times New Roman" w:hAnsi="Times New Roman"/>
          <w:sz w:val="28"/>
          <w:szCs w:val="28"/>
        </w:rPr>
        <w:t xml:space="preserve"> </w:t>
      </w:r>
      <w:r w:rsidRPr="00AD626C">
        <w:rPr>
          <w:rFonts w:ascii="Times New Roman" w:hAnsi="Times New Roman" w:hint="eastAsia"/>
          <w:sz w:val="28"/>
          <w:szCs w:val="28"/>
        </w:rPr>
        <w:t>Башкортостан</w:t>
      </w:r>
      <w:r w:rsidRPr="00890450">
        <w:rPr>
          <w:rFonts w:ascii="Times New Roman" w:hAnsi="Times New Roman"/>
          <w:sz w:val="28"/>
          <w:szCs w:val="28"/>
        </w:rPr>
        <w:t xml:space="preserve">, </w:t>
      </w:r>
      <w:r w:rsidRPr="00890450">
        <w:rPr>
          <w:rFonts w:ascii="Times New Roman" w:hAnsi="Times New Roman" w:hint="eastAsia"/>
          <w:sz w:val="28"/>
          <w:szCs w:val="28"/>
        </w:rPr>
        <w:t>в</w:t>
      </w:r>
      <w:r w:rsidRPr="00890450">
        <w:rPr>
          <w:rFonts w:ascii="Times New Roman" w:hAnsi="Times New Roman"/>
          <w:sz w:val="28"/>
          <w:szCs w:val="28"/>
        </w:rPr>
        <w:t xml:space="preserve"> </w:t>
      </w:r>
      <w:r w:rsidRPr="00890450">
        <w:rPr>
          <w:rFonts w:ascii="Times New Roman" w:hAnsi="Times New Roman" w:hint="eastAsia"/>
          <w:sz w:val="28"/>
          <w:szCs w:val="28"/>
        </w:rPr>
        <w:t>случае</w:t>
      </w:r>
      <w:r w:rsidRPr="00890450">
        <w:rPr>
          <w:rFonts w:ascii="Times New Roman" w:hAnsi="Times New Roman"/>
          <w:sz w:val="28"/>
          <w:szCs w:val="28"/>
        </w:rPr>
        <w:t xml:space="preserve"> </w:t>
      </w:r>
      <w:r w:rsidRPr="00890450">
        <w:rPr>
          <w:rFonts w:ascii="Times New Roman" w:hAnsi="Times New Roman" w:hint="eastAsia"/>
          <w:sz w:val="28"/>
          <w:szCs w:val="28"/>
        </w:rPr>
        <w:t>без</w:t>
      </w:r>
      <w:r w:rsidRPr="00890450">
        <w:rPr>
          <w:rFonts w:ascii="Times New Roman" w:hAnsi="Times New Roman"/>
          <w:sz w:val="28"/>
          <w:szCs w:val="28"/>
        </w:rPr>
        <w:t xml:space="preserve"> </w:t>
      </w:r>
      <w:r w:rsidRPr="00890450">
        <w:rPr>
          <w:rFonts w:ascii="Times New Roman" w:hAnsi="Times New Roman" w:hint="eastAsia"/>
          <w:sz w:val="28"/>
          <w:szCs w:val="28"/>
        </w:rPr>
        <w:t>софинансирования</w:t>
      </w:r>
      <w:r w:rsidRPr="00AD626C">
        <w:rPr>
          <w:rFonts w:ascii="Times New Roman" w:hAnsi="Times New Roman"/>
          <w:sz w:val="28"/>
          <w:szCs w:val="28"/>
        </w:rPr>
        <w:t xml:space="preserve"> </w:t>
      </w:r>
      <w:r w:rsidRPr="00AD626C">
        <w:rPr>
          <w:rFonts w:ascii="Times New Roman" w:hAnsi="Times New Roman" w:hint="eastAsia"/>
          <w:sz w:val="28"/>
          <w:szCs w:val="28"/>
        </w:rPr>
        <w:t>из</w:t>
      </w:r>
      <w:r w:rsidRPr="00AD626C">
        <w:rPr>
          <w:rFonts w:ascii="Times New Roman" w:hAnsi="Times New Roman"/>
          <w:sz w:val="28"/>
          <w:szCs w:val="28"/>
        </w:rPr>
        <w:t xml:space="preserve"> </w:t>
      </w:r>
      <w:r w:rsidRPr="00AD626C">
        <w:rPr>
          <w:rFonts w:ascii="Times New Roman" w:hAnsi="Times New Roman" w:hint="eastAsia"/>
          <w:sz w:val="28"/>
          <w:szCs w:val="28"/>
        </w:rPr>
        <w:t>федерального</w:t>
      </w:r>
      <w:r w:rsidRPr="00AD626C">
        <w:rPr>
          <w:rFonts w:ascii="Times New Roman" w:hAnsi="Times New Roman"/>
          <w:sz w:val="28"/>
          <w:szCs w:val="28"/>
        </w:rPr>
        <w:t xml:space="preserve"> </w:t>
      </w:r>
      <w:r w:rsidRPr="00AD626C">
        <w:rPr>
          <w:rFonts w:ascii="Times New Roman" w:hAnsi="Times New Roman" w:hint="eastAsia"/>
          <w:sz w:val="28"/>
          <w:szCs w:val="28"/>
        </w:rPr>
        <w:t>бюджета</w:t>
      </w:r>
      <w:r w:rsidRPr="00AD626C">
        <w:rPr>
          <w:rFonts w:ascii="Times New Roman" w:hAnsi="Times New Roman"/>
          <w:sz w:val="28"/>
          <w:szCs w:val="28"/>
        </w:rPr>
        <w:t xml:space="preserve"> </w:t>
      </w:r>
      <w:r w:rsidRPr="00AD626C">
        <w:rPr>
          <w:rFonts w:ascii="Times New Roman" w:hAnsi="Times New Roman" w:hint="eastAsia"/>
          <w:sz w:val="28"/>
          <w:szCs w:val="28"/>
        </w:rPr>
        <w:t>заключаются</w:t>
      </w:r>
      <w:r w:rsidRPr="00AD626C">
        <w:rPr>
          <w:rFonts w:ascii="Times New Roman" w:hAnsi="Times New Roman"/>
          <w:sz w:val="28"/>
          <w:szCs w:val="28"/>
        </w:rPr>
        <w:t xml:space="preserve"> </w:t>
      </w:r>
      <w:r w:rsidRPr="00AD626C">
        <w:rPr>
          <w:rFonts w:ascii="Times New Roman" w:hAnsi="Times New Roman" w:hint="eastAsia"/>
          <w:sz w:val="28"/>
          <w:szCs w:val="28"/>
        </w:rPr>
        <w:t>на</w:t>
      </w:r>
      <w:r w:rsidRPr="00AD626C">
        <w:rPr>
          <w:rFonts w:ascii="Times New Roman" w:hAnsi="Times New Roman"/>
          <w:sz w:val="28"/>
          <w:szCs w:val="28"/>
        </w:rPr>
        <w:t xml:space="preserve"> </w:t>
      </w:r>
      <w:r w:rsidRPr="00AD626C">
        <w:rPr>
          <w:rFonts w:ascii="Times New Roman" w:hAnsi="Times New Roman" w:hint="eastAsia"/>
          <w:sz w:val="28"/>
          <w:szCs w:val="28"/>
        </w:rPr>
        <w:t>бумажном</w:t>
      </w:r>
      <w:r w:rsidRPr="00AD626C">
        <w:rPr>
          <w:rFonts w:ascii="Times New Roman" w:hAnsi="Times New Roman"/>
          <w:sz w:val="28"/>
          <w:szCs w:val="28"/>
        </w:rPr>
        <w:t xml:space="preserve"> </w:t>
      </w:r>
      <w:r w:rsidRPr="00AD626C">
        <w:rPr>
          <w:rFonts w:ascii="Times New Roman" w:hAnsi="Times New Roman" w:hint="eastAsia"/>
          <w:sz w:val="28"/>
          <w:szCs w:val="28"/>
        </w:rPr>
        <w:t>носителе</w:t>
      </w:r>
      <w:r w:rsidRPr="00AD626C">
        <w:rPr>
          <w:rFonts w:ascii="Times New Roman" w:hAnsi="Times New Roman"/>
          <w:sz w:val="28"/>
          <w:szCs w:val="28"/>
        </w:rPr>
        <w:t xml:space="preserve"> </w:t>
      </w:r>
      <w:r w:rsidRPr="00AD626C">
        <w:rPr>
          <w:rFonts w:ascii="Times New Roman" w:hAnsi="Times New Roman" w:hint="eastAsia"/>
          <w:sz w:val="28"/>
          <w:szCs w:val="28"/>
        </w:rPr>
        <w:t>по</w:t>
      </w:r>
      <w:r w:rsidRPr="00AD626C">
        <w:rPr>
          <w:rFonts w:ascii="Times New Roman" w:hAnsi="Times New Roman"/>
          <w:sz w:val="28"/>
          <w:szCs w:val="28"/>
        </w:rPr>
        <w:t xml:space="preserve"> </w:t>
      </w:r>
      <w:r w:rsidRPr="00AD626C">
        <w:rPr>
          <w:rFonts w:ascii="Times New Roman" w:hAnsi="Times New Roman" w:hint="eastAsia"/>
          <w:sz w:val="28"/>
          <w:szCs w:val="28"/>
        </w:rPr>
        <w:t>форм</w:t>
      </w:r>
      <w:r w:rsidRPr="00AD626C">
        <w:rPr>
          <w:rFonts w:ascii="Times New Roman" w:hAnsi="Times New Roman"/>
          <w:sz w:val="28"/>
          <w:szCs w:val="28"/>
        </w:rPr>
        <w:t xml:space="preserve">ам </w:t>
      </w:r>
      <w:r w:rsidRPr="00AD626C">
        <w:rPr>
          <w:rFonts w:ascii="Times New Roman" w:hAnsi="Times New Roman" w:hint="eastAsia"/>
          <w:sz w:val="28"/>
          <w:szCs w:val="28"/>
        </w:rPr>
        <w:t>согласно</w:t>
      </w:r>
      <w:r w:rsidRPr="00AD626C">
        <w:rPr>
          <w:rFonts w:ascii="Times New Roman" w:hAnsi="Times New Roman"/>
          <w:sz w:val="28"/>
          <w:szCs w:val="28"/>
        </w:rPr>
        <w:t xml:space="preserve"> </w:t>
      </w:r>
      <w:r w:rsidRPr="00AD626C">
        <w:rPr>
          <w:rFonts w:ascii="Times New Roman" w:hAnsi="Times New Roman" w:hint="eastAsia"/>
          <w:sz w:val="28"/>
          <w:szCs w:val="28"/>
        </w:rPr>
        <w:t>приложени</w:t>
      </w:r>
      <w:r w:rsidRPr="00AD626C">
        <w:rPr>
          <w:rFonts w:ascii="Times New Roman" w:hAnsi="Times New Roman"/>
          <w:sz w:val="28"/>
          <w:szCs w:val="28"/>
        </w:rPr>
        <w:t xml:space="preserve">ям </w:t>
      </w:r>
      <w:r w:rsidR="0030189F">
        <w:rPr>
          <w:rFonts w:ascii="Times New Roman" w:hAnsi="Times New Roman"/>
          <w:sz w:val="28"/>
          <w:szCs w:val="28"/>
        </w:rPr>
        <w:t xml:space="preserve">№ </w:t>
      </w:r>
      <w:r w:rsidR="007D05C7" w:rsidRPr="00AD626C">
        <w:rPr>
          <w:rFonts w:ascii="Times New Roman" w:hAnsi="Times New Roman"/>
          <w:sz w:val="28"/>
          <w:szCs w:val="28"/>
        </w:rPr>
        <w:t>10,</w:t>
      </w:r>
      <w:r w:rsidR="0030189F">
        <w:rPr>
          <w:rFonts w:ascii="Times New Roman" w:hAnsi="Times New Roman"/>
          <w:sz w:val="28"/>
          <w:szCs w:val="28"/>
        </w:rPr>
        <w:t xml:space="preserve"> </w:t>
      </w:r>
      <w:r w:rsidR="007D05C7" w:rsidRPr="00AD626C">
        <w:rPr>
          <w:rFonts w:ascii="Times New Roman" w:hAnsi="Times New Roman"/>
          <w:sz w:val="28"/>
          <w:szCs w:val="28"/>
        </w:rPr>
        <w:t xml:space="preserve">11 </w:t>
      </w:r>
      <w:r w:rsidRPr="00AD626C">
        <w:rPr>
          <w:rFonts w:ascii="Times New Roman" w:hAnsi="Times New Roman" w:hint="eastAsia"/>
          <w:sz w:val="28"/>
          <w:szCs w:val="28"/>
        </w:rPr>
        <w:t>к</w:t>
      </w:r>
      <w:r w:rsidRPr="00AD626C">
        <w:rPr>
          <w:rFonts w:ascii="Times New Roman" w:hAnsi="Times New Roman"/>
          <w:sz w:val="28"/>
          <w:szCs w:val="28"/>
        </w:rPr>
        <w:t xml:space="preserve"> </w:t>
      </w:r>
      <w:r w:rsidRPr="00AD626C">
        <w:rPr>
          <w:rFonts w:ascii="Times New Roman" w:hAnsi="Times New Roman" w:hint="eastAsia"/>
          <w:sz w:val="28"/>
          <w:szCs w:val="28"/>
        </w:rPr>
        <w:t>настоящему</w:t>
      </w:r>
      <w:r w:rsidRPr="00AD626C">
        <w:rPr>
          <w:rFonts w:ascii="Times New Roman" w:hAnsi="Times New Roman"/>
          <w:sz w:val="28"/>
          <w:szCs w:val="28"/>
        </w:rPr>
        <w:t xml:space="preserve"> </w:t>
      </w:r>
      <w:r w:rsidRPr="00AD626C">
        <w:rPr>
          <w:rFonts w:ascii="Times New Roman" w:hAnsi="Times New Roman" w:hint="eastAsia"/>
          <w:sz w:val="28"/>
          <w:szCs w:val="28"/>
        </w:rPr>
        <w:t>приказу</w:t>
      </w:r>
      <w:r w:rsidRPr="00AD626C">
        <w:rPr>
          <w:rFonts w:ascii="Times New Roman" w:hAnsi="Times New Roman"/>
          <w:sz w:val="28"/>
          <w:szCs w:val="28"/>
        </w:rPr>
        <w:t xml:space="preserve">, </w:t>
      </w:r>
      <w:r w:rsidRPr="00890450">
        <w:rPr>
          <w:rFonts w:ascii="Times New Roman" w:hAnsi="Times New Roman" w:hint="eastAsia"/>
          <w:sz w:val="28"/>
          <w:szCs w:val="28"/>
        </w:rPr>
        <w:t>а</w:t>
      </w:r>
      <w:r w:rsidRPr="00890450">
        <w:rPr>
          <w:rFonts w:ascii="Times New Roman" w:hAnsi="Times New Roman"/>
          <w:sz w:val="28"/>
          <w:szCs w:val="28"/>
        </w:rPr>
        <w:t xml:space="preserve"> </w:t>
      </w:r>
      <w:r w:rsidRPr="00890450">
        <w:rPr>
          <w:rFonts w:ascii="Times New Roman" w:hAnsi="Times New Roman" w:hint="eastAsia"/>
          <w:sz w:val="28"/>
          <w:szCs w:val="28"/>
        </w:rPr>
        <w:t>в</w:t>
      </w:r>
      <w:r w:rsidRPr="00890450">
        <w:rPr>
          <w:rFonts w:ascii="Times New Roman" w:hAnsi="Times New Roman"/>
          <w:sz w:val="28"/>
          <w:szCs w:val="28"/>
        </w:rPr>
        <w:t xml:space="preserve"> </w:t>
      </w:r>
      <w:r w:rsidRPr="00890450">
        <w:rPr>
          <w:rFonts w:ascii="Times New Roman" w:hAnsi="Times New Roman" w:hint="eastAsia"/>
          <w:sz w:val="28"/>
          <w:szCs w:val="28"/>
        </w:rPr>
        <w:t>случае</w:t>
      </w:r>
      <w:r w:rsidRPr="00890450">
        <w:rPr>
          <w:rFonts w:ascii="Times New Roman" w:hAnsi="Times New Roman"/>
          <w:sz w:val="28"/>
          <w:szCs w:val="28"/>
        </w:rPr>
        <w:t xml:space="preserve"> </w:t>
      </w:r>
      <w:r w:rsidRPr="00890450">
        <w:rPr>
          <w:rFonts w:ascii="Times New Roman" w:hAnsi="Times New Roman" w:hint="eastAsia"/>
          <w:sz w:val="28"/>
          <w:szCs w:val="28"/>
        </w:rPr>
        <w:t>софинансирования</w:t>
      </w:r>
      <w:r w:rsidRPr="00AD626C">
        <w:rPr>
          <w:rFonts w:ascii="Times New Roman" w:hAnsi="Times New Roman"/>
          <w:sz w:val="28"/>
          <w:szCs w:val="28"/>
        </w:rPr>
        <w:t xml:space="preserve"> </w:t>
      </w:r>
      <w:r w:rsidRPr="00AD626C">
        <w:rPr>
          <w:rFonts w:ascii="Times New Roman" w:hAnsi="Times New Roman" w:hint="eastAsia"/>
          <w:sz w:val="28"/>
          <w:szCs w:val="28"/>
        </w:rPr>
        <w:t>из</w:t>
      </w:r>
      <w:r w:rsidRPr="00AD626C">
        <w:rPr>
          <w:rFonts w:ascii="Times New Roman" w:hAnsi="Times New Roman"/>
          <w:sz w:val="28"/>
          <w:szCs w:val="28"/>
        </w:rPr>
        <w:t xml:space="preserve"> </w:t>
      </w:r>
      <w:r w:rsidRPr="00AD626C">
        <w:rPr>
          <w:rFonts w:ascii="Times New Roman" w:hAnsi="Times New Roman" w:hint="eastAsia"/>
          <w:sz w:val="28"/>
          <w:szCs w:val="28"/>
        </w:rPr>
        <w:t>федерального</w:t>
      </w:r>
      <w:r w:rsidRPr="00AD626C">
        <w:rPr>
          <w:rFonts w:ascii="Times New Roman" w:hAnsi="Times New Roman"/>
          <w:sz w:val="28"/>
          <w:szCs w:val="28"/>
        </w:rPr>
        <w:t xml:space="preserve"> </w:t>
      </w:r>
      <w:r w:rsidRPr="00AD626C">
        <w:rPr>
          <w:rFonts w:ascii="Times New Roman" w:hAnsi="Times New Roman" w:hint="eastAsia"/>
          <w:sz w:val="28"/>
          <w:szCs w:val="28"/>
        </w:rPr>
        <w:t>бюджета</w:t>
      </w:r>
      <w:r w:rsidRPr="00AD626C">
        <w:rPr>
          <w:rFonts w:ascii="Times New Roman" w:hAnsi="Times New Roman"/>
          <w:sz w:val="28"/>
          <w:szCs w:val="28"/>
        </w:rPr>
        <w:t xml:space="preserve"> </w:t>
      </w:r>
      <w:r w:rsidRPr="00AD626C">
        <w:rPr>
          <w:rFonts w:ascii="Times New Roman" w:hAnsi="Times New Roman" w:hint="eastAsia"/>
          <w:sz w:val="28"/>
          <w:szCs w:val="28"/>
        </w:rPr>
        <w:t>расходных</w:t>
      </w:r>
      <w:r w:rsidRPr="00AD626C">
        <w:rPr>
          <w:rFonts w:ascii="Times New Roman" w:hAnsi="Times New Roman"/>
          <w:sz w:val="28"/>
          <w:szCs w:val="28"/>
        </w:rPr>
        <w:t xml:space="preserve"> </w:t>
      </w:r>
      <w:r w:rsidRPr="00AD626C">
        <w:rPr>
          <w:rFonts w:ascii="Times New Roman" w:hAnsi="Times New Roman" w:hint="eastAsia"/>
          <w:sz w:val="28"/>
          <w:szCs w:val="28"/>
        </w:rPr>
        <w:t>обязательств</w:t>
      </w:r>
      <w:r w:rsidRPr="00AD626C">
        <w:rPr>
          <w:rFonts w:ascii="Times New Roman" w:hAnsi="Times New Roman"/>
          <w:sz w:val="28"/>
          <w:szCs w:val="28"/>
        </w:rPr>
        <w:t xml:space="preserve"> </w:t>
      </w:r>
      <w:r w:rsidRPr="00AD626C">
        <w:rPr>
          <w:rFonts w:ascii="Times New Roman" w:hAnsi="Times New Roman" w:hint="eastAsia"/>
          <w:sz w:val="28"/>
          <w:szCs w:val="28"/>
        </w:rPr>
        <w:t>Республики</w:t>
      </w:r>
      <w:r w:rsidRPr="00AD626C">
        <w:rPr>
          <w:rFonts w:ascii="Times New Roman" w:hAnsi="Times New Roman"/>
          <w:sz w:val="28"/>
          <w:szCs w:val="28"/>
        </w:rPr>
        <w:t xml:space="preserve"> </w:t>
      </w:r>
      <w:r w:rsidRPr="00AD626C">
        <w:rPr>
          <w:rFonts w:ascii="Times New Roman" w:hAnsi="Times New Roman" w:hint="eastAsia"/>
          <w:sz w:val="28"/>
          <w:szCs w:val="28"/>
        </w:rPr>
        <w:t>Башкортостан</w:t>
      </w:r>
      <w:r w:rsidRPr="00AD626C">
        <w:rPr>
          <w:rFonts w:ascii="Times New Roman" w:hAnsi="Times New Roman"/>
          <w:sz w:val="28"/>
          <w:szCs w:val="28"/>
        </w:rPr>
        <w:t xml:space="preserve"> </w:t>
      </w:r>
      <w:r w:rsidRPr="00AD626C">
        <w:rPr>
          <w:rFonts w:ascii="Times New Roman" w:hAnsi="Times New Roman" w:hint="eastAsia"/>
          <w:sz w:val="28"/>
          <w:szCs w:val="28"/>
        </w:rPr>
        <w:t>заключаются</w:t>
      </w:r>
      <w:r w:rsidRPr="00AD626C">
        <w:rPr>
          <w:rFonts w:ascii="Times New Roman" w:hAnsi="Times New Roman"/>
          <w:sz w:val="28"/>
          <w:szCs w:val="28"/>
        </w:rPr>
        <w:t xml:space="preserve"> </w:t>
      </w:r>
      <w:r w:rsidRPr="00AD626C">
        <w:rPr>
          <w:rFonts w:ascii="Times New Roman" w:hAnsi="Times New Roman" w:hint="eastAsia"/>
          <w:sz w:val="28"/>
          <w:szCs w:val="28"/>
        </w:rPr>
        <w:t>в</w:t>
      </w:r>
      <w:r w:rsidRPr="00AD626C">
        <w:rPr>
          <w:rFonts w:ascii="Times New Roman" w:hAnsi="Times New Roman"/>
          <w:sz w:val="28"/>
          <w:szCs w:val="28"/>
        </w:rPr>
        <w:t xml:space="preserve"> </w:t>
      </w:r>
      <w:r w:rsidRPr="00AD626C">
        <w:rPr>
          <w:rFonts w:ascii="Times New Roman" w:hAnsi="Times New Roman" w:hint="eastAsia"/>
          <w:sz w:val="28"/>
          <w:szCs w:val="28"/>
        </w:rPr>
        <w:t>государственной</w:t>
      </w:r>
      <w:r w:rsidRPr="00AD626C">
        <w:rPr>
          <w:rFonts w:ascii="Times New Roman" w:hAnsi="Times New Roman"/>
          <w:sz w:val="28"/>
          <w:szCs w:val="28"/>
        </w:rPr>
        <w:t xml:space="preserve"> </w:t>
      </w:r>
      <w:r w:rsidRPr="00AD626C">
        <w:rPr>
          <w:rFonts w:ascii="Times New Roman" w:hAnsi="Times New Roman" w:hint="eastAsia"/>
          <w:sz w:val="28"/>
          <w:szCs w:val="28"/>
        </w:rPr>
        <w:t>интегрированной</w:t>
      </w:r>
      <w:r w:rsidRPr="00AD626C">
        <w:rPr>
          <w:rFonts w:ascii="Times New Roman" w:hAnsi="Times New Roman"/>
          <w:sz w:val="28"/>
          <w:szCs w:val="28"/>
        </w:rPr>
        <w:t xml:space="preserve"> </w:t>
      </w:r>
      <w:r w:rsidRPr="00AD626C">
        <w:rPr>
          <w:rFonts w:ascii="Times New Roman" w:hAnsi="Times New Roman" w:hint="eastAsia"/>
          <w:sz w:val="28"/>
          <w:szCs w:val="28"/>
        </w:rPr>
        <w:t>информационной</w:t>
      </w:r>
      <w:r w:rsidRPr="00AD626C">
        <w:rPr>
          <w:rFonts w:ascii="Times New Roman" w:hAnsi="Times New Roman"/>
          <w:sz w:val="28"/>
          <w:szCs w:val="28"/>
        </w:rPr>
        <w:t xml:space="preserve"> </w:t>
      </w:r>
      <w:r w:rsidRPr="00AD626C">
        <w:rPr>
          <w:rFonts w:ascii="Times New Roman" w:hAnsi="Times New Roman" w:hint="eastAsia"/>
          <w:sz w:val="28"/>
          <w:szCs w:val="28"/>
        </w:rPr>
        <w:t>системе</w:t>
      </w:r>
      <w:r w:rsidRPr="00AD626C">
        <w:rPr>
          <w:rFonts w:ascii="Times New Roman" w:hAnsi="Times New Roman"/>
          <w:sz w:val="28"/>
          <w:szCs w:val="28"/>
        </w:rPr>
        <w:t xml:space="preserve"> </w:t>
      </w:r>
      <w:r w:rsidRPr="00AD626C">
        <w:rPr>
          <w:rFonts w:ascii="Times New Roman" w:hAnsi="Times New Roman" w:hint="eastAsia"/>
          <w:sz w:val="28"/>
          <w:szCs w:val="28"/>
        </w:rPr>
        <w:t>управления</w:t>
      </w:r>
      <w:r w:rsidRPr="00AD626C">
        <w:rPr>
          <w:rFonts w:ascii="Times New Roman" w:hAnsi="Times New Roman"/>
          <w:sz w:val="28"/>
          <w:szCs w:val="28"/>
        </w:rPr>
        <w:t xml:space="preserve"> </w:t>
      </w:r>
      <w:r w:rsidRPr="00AD626C">
        <w:rPr>
          <w:rFonts w:ascii="Times New Roman" w:hAnsi="Times New Roman" w:hint="eastAsia"/>
          <w:sz w:val="28"/>
          <w:szCs w:val="28"/>
        </w:rPr>
        <w:t>общественными</w:t>
      </w:r>
      <w:r w:rsidRPr="00AD626C">
        <w:rPr>
          <w:rFonts w:ascii="Times New Roman" w:hAnsi="Times New Roman"/>
          <w:sz w:val="28"/>
          <w:szCs w:val="28"/>
        </w:rPr>
        <w:t xml:space="preserve"> </w:t>
      </w:r>
      <w:r w:rsidRPr="00AD626C">
        <w:rPr>
          <w:rFonts w:ascii="Times New Roman" w:hAnsi="Times New Roman" w:hint="eastAsia"/>
          <w:sz w:val="28"/>
          <w:szCs w:val="28"/>
        </w:rPr>
        <w:t>финансами</w:t>
      </w:r>
      <w:r w:rsidR="007D05C7" w:rsidRPr="00AD626C">
        <w:rPr>
          <w:rFonts w:ascii="Times New Roman" w:hAnsi="Times New Roman"/>
          <w:sz w:val="28"/>
          <w:szCs w:val="28"/>
        </w:rPr>
        <w:t xml:space="preserve"> «</w:t>
      </w:r>
      <w:r w:rsidRPr="00AD626C">
        <w:rPr>
          <w:rFonts w:ascii="Times New Roman" w:hAnsi="Times New Roman" w:hint="eastAsia"/>
          <w:sz w:val="28"/>
          <w:szCs w:val="28"/>
        </w:rPr>
        <w:t>Электронный</w:t>
      </w:r>
      <w:r w:rsidRPr="00AD626C">
        <w:rPr>
          <w:rFonts w:ascii="Times New Roman" w:hAnsi="Times New Roman"/>
          <w:sz w:val="28"/>
          <w:szCs w:val="28"/>
        </w:rPr>
        <w:t xml:space="preserve"> </w:t>
      </w:r>
      <w:r w:rsidR="007D05C7" w:rsidRPr="00AD626C">
        <w:rPr>
          <w:rFonts w:ascii="Times New Roman" w:hAnsi="Times New Roman" w:hint="eastAsia"/>
          <w:sz w:val="28"/>
          <w:szCs w:val="28"/>
        </w:rPr>
        <w:t>бюджет</w:t>
      </w:r>
      <w:r w:rsidR="007D05C7" w:rsidRPr="00AD626C">
        <w:rPr>
          <w:rFonts w:ascii="Times New Roman" w:hAnsi="Times New Roman"/>
          <w:sz w:val="28"/>
          <w:szCs w:val="28"/>
        </w:rPr>
        <w:t>»</w:t>
      </w:r>
      <w:r w:rsidRPr="00AD626C">
        <w:rPr>
          <w:rFonts w:ascii="Times New Roman" w:hAnsi="Times New Roman"/>
          <w:sz w:val="28"/>
          <w:szCs w:val="28"/>
        </w:rPr>
        <w:t xml:space="preserve"> </w:t>
      </w:r>
      <w:r w:rsidRPr="00AD626C">
        <w:rPr>
          <w:rFonts w:ascii="Times New Roman" w:hAnsi="Times New Roman" w:hint="eastAsia"/>
          <w:sz w:val="28"/>
          <w:szCs w:val="28"/>
        </w:rPr>
        <w:t>по</w:t>
      </w:r>
      <w:r w:rsidRPr="00AD626C">
        <w:rPr>
          <w:rFonts w:ascii="Times New Roman" w:hAnsi="Times New Roman"/>
          <w:sz w:val="28"/>
          <w:szCs w:val="28"/>
        </w:rPr>
        <w:t xml:space="preserve"> </w:t>
      </w:r>
      <w:r w:rsidRPr="00AD626C">
        <w:rPr>
          <w:rFonts w:ascii="Times New Roman" w:hAnsi="Times New Roman" w:hint="eastAsia"/>
          <w:sz w:val="28"/>
          <w:szCs w:val="28"/>
        </w:rPr>
        <w:t>форме</w:t>
      </w:r>
      <w:r w:rsidR="009F06F1" w:rsidRPr="00AD626C">
        <w:rPr>
          <w:rFonts w:ascii="Times New Roman" w:hAnsi="Times New Roman"/>
          <w:sz w:val="28"/>
          <w:szCs w:val="28"/>
        </w:rPr>
        <w:t>, утвержденной Министерством финансов Российской Федерации</w:t>
      </w:r>
      <w:r w:rsidR="006E4D9E" w:rsidRPr="00AD626C">
        <w:rPr>
          <w:rFonts w:ascii="Times New Roman" w:hAnsi="Times New Roman"/>
          <w:sz w:val="28"/>
          <w:szCs w:val="28"/>
        </w:rPr>
        <w:t xml:space="preserve"> (далее – Соглашения)</w:t>
      </w:r>
      <w:r w:rsidR="009F06F1" w:rsidRPr="00AD626C">
        <w:rPr>
          <w:rFonts w:ascii="Times New Roman" w:hAnsi="Times New Roman"/>
          <w:sz w:val="28"/>
          <w:szCs w:val="28"/>
        </w:rPr>
        <w:t>.</w:t>
      </w:r>
    </w:p>
    <w:p w:rsidR="00F6746F" w:rsidRPr="00AD626C" w:rsidRDefault="001121D1"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 xml:space="preserve">2. </w:t>
      </w:r>
      <w:r w:rsidR="00F6746F" w:rsidRPr="00AD626C">
        <w:rPr>
          <w:rFonts w:ascii="Times New Roman" w:hAnsi="Times New Roman"/>
          <w:sz w:val="28"/>
          <w:szCs w:val="28"/>
        </w:rPr>
        <w:t>Отделу развития сельских территорий Министерства сельского хозяйства Республики Башкортостан:</w:t>
      </w:r>
    </w:p>
    <w:p w:rsidR="00F6746F" w:rsidRPr="00AD626C" w:rsidRDefault="00F6746F"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 xml:space="preserve">а) </w:t>
      </w:r>
      <w:r w:rsidR="009F06F1" w:rsidRPr="00AD626C">
        <w:rPr>
          <w:rFonts w:ascii="Times New Roman" w:hAnsi="Times New Roman"/>
          <w:sz w:val="28"/>
          <w:szCs w:val="28"/>
        </w:rPr>
        <w:t>формировать и направлять</w:t>
      </w:r>
      <w:r w:rsidRPr="00AD626C">
        <w:rPr>
          <w:rFonts w:ascii="Times New Roman" w:hAnsi="Times New Roman"/>
          <w:sz w:val="28"/>
          <w:szCs w:val="28"/>
        </w:rPr>
        <w:t xml:space="preserve"> заявочную документацию в Министерство сельского хозяйства Российской Федерации для </w:t>
      </w:r>
      <w:r w:rsidR="009F06F1" w:rsidRPr="00AD626C">
        <w:rPr>
          <w:rFonts w:ascii="Times New Roman" w:hAnsi="Times New Roman"/>
          <w:sz w:val="28"/>
          <w:szCs w:val="28"/>
        </w:rPr>
        <w:t>предоставления</w:t>
      </w:r>
      <w:r w:rsidRPr="00AD626C">
        <w:rPr>
          <w:rFonts w:ascii="Times New Roman" w:hAnsi="Times New Roman"/>
          <w:sz w:val="28"/>
          <w:szCs w:val="28"/>
        </w:rPr>
        <w:t xml:space="preserve"> субсидий из федерального б</w:t>
      </w:r>
      <w:r w:rsidR="008C1A67" w:rsidRPr="00AD626C">
        <w:rPr>
          <w:rFonts w:ascii="Times New Roman" w:hAnsi="Times New Roman"/>
          <w:sz w:val="28"/>
          <w:szCs w:val="28"/>
        </w:rPr>
        <w:t xml:space="preserve">юджета на реализацию мероприятий </w:t>
      </w:r>
      <w:r w:rsidRPr="00AD626C">
        <w:rPr>
          <w:rFonts w:ascii="Times New Roman" w:hAnsi="Times New Roman"/>
          <w:sz w:val="28"/>
          <w:szCs w:val="28"/>
        </w:rPr>
        <w:t xml:space="preserve"> </w:t>
      </w:r>
      <w:r w:rsidR="008C1A67" w:rsidRPr="00AD626C">
        <w:rPr>
          <w:rFonts w:ascii="Times New Roman" w:hAnsi="Times New Roman"/>
          <w:sz w:val="28"/>
          <w:szCs w:val="28"/>
        </w:rPr>
        <w:t>Государственной программы</w:t>
      </w:r>
      <w:r w:rsidRPr="00AD626C">
        <w:rPr>
          <w:rFonts w:ascii="Times New Roman" w:hAnsi="Times New Roman"/>
          <w:sz w:val="28"/>
          <w:szCs w:val="28"/>
        </w:rPr>
        <w:t>;</w:t>
      </w:r>
    </w:p>
    <w:p w:rsidR="00F6746F" w:rsidRPr="00AD626C" w:rsidRDefault="00F6746F"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lastRenderedPageBreak/>
        <w:t xml:space="preserve">б) осуществлять прием заявочной документации из муниципальных районов Республики Башкортостан на предоставление субсидий на </w:t>
      </w:r>
      <w:r w:rsidR="008C1A67" w:rsidRPr="00AD626C">
        <w:rPr>
          <w:rFonts w:ascii="Times New Roman" w:hAnsi="Times New Roman"/>
          <w:sz w:val="28"/>
          <w:szCs w:val="28"/>
        </w:rPr>
        <w:t xml:space="preserve">реализацию </w:t>
      </w:r>
      <w:r w:rsidRPr="00AD626C">
        <w:rPr>
          <w:rFonts w:ascii="Times New Roman" w:hAnsi="Times New Roman"/>
          <w:sz w:val="28"/>
          <w:szCs w:val="28"/>
        </w:rPr>
        <w:t>мероприяти</w:t>
      </w:r>
      <w:r w:rsidR="008C1A67" w:rsidRPr="00AD626C">
        <w:rPr>
          <w:rFonts w:ascii="Times New Roman" w:hAnsi="Times New Roman"/>
          <w:sz w:val="28"/>
          <w:szCs w:val="28"/>
        </w:rPr>
        <w:t>й</w:t>
      </w:r>
      <w:r w:rsidRPr="00AD626C">
        <w:rPr>
          <w:rFonts w:ascii="Times New Roman" w:hAnsi="Times New Roman"/>
          <w:sz w:val="28"/>
          <w:szCs w:val="28"/>
        </w:rPr>
        <w:t xml:space="preserve"> </w:t>
      </w:r>
      <w:r w:rsidR="008C1A67" w:rsidRPr="00AD626C">
        <w:rPr>
          <w:rFonts w:ascii="Times New Roman" w:hAnsi="Times New Roman"/>
          <w:sz w:val="28"/>
          <w:szCs w:val="28"/>
        </w:rPr>
        <w:t>Государственной программы</w:t>
      </w:r>
      <w:r w:rsidRPr="00AD626C">
        <w:rPr>
          <w:rFonts w:ascii="Times New Roman" w:hAnsi="Times New Roman"/>
          <w:sz w:val="28"/>
          <w:szCs w:val="28"/>
        </w:rPr>
        <w:t>;</w:t>
      </w:r>
    </w:p>
    <w:p w:rsidR="00F6746F" w:rsidRPr="00AD626C" w:rsidRDefault="00F6746F"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в) осуществлять проверку комплектности документов, представленных муниципальными районами Республики Башкор</w:t>
      </w:r>
      <w:r w:rsidR="008C1A67" w:rsidRPr="00AD626C">
        <w:rPr>
          <w:rFonts w:ascii="Times New Roman" w:hAnsi="Times New Roman"/>
          <w:sz w:val="28"/>
          <w:szCs w:val="28"/>
        </w:rPr>
        <w:t>тостан в соответствии с порядками</w:t>
      </w:r>
      <w:r w:rsidRPr="00AD626C">
        <w:rPr>
          <w:rFonts w:ascii="Times New Roman" w:hAnsi="Times New Roman"/>
          <w:sz w:val="28"/>
          <w:szCs w:val="28"/>
        </w:rPr>
        <w:t xml:space="preserve"> и условиями отбора </w:t>
      </w:r>
      <w:r w:rsidR="008C1A67" w:rsidRPr="00AD626C">
        <w:rPr>
          <w:rFonts w:ascii="Times New Roman" w:hAnsi="Times New Roman"/>
          <w:sz w:val="28"/>
          <w:szCs w:val="28"/>
        </w:rPr>
        <w:t>проектов (</w:t>
      </w:r>
      <w:r w:rsidRPr="00AD626C">
        <w:rPr>
          <w:rFonts w:ascii="Times New Roman" w:hAnsi="Times New Roman"/>
          <w:sz w:val="28"/>
          <w:szCs w:val="28"/>
        </w:rPr>
        <w:t>объектов</w:t>
      </w:r>
      <w:r w:rsidR="008C1A67" w:rsidRPr="00AD626C">
        <w:rPr>
          <w:rFonts w:ascii="Times New Roman" w:hAnsi="Times New Roman"/>
          <w:sz w:val="28"/>
          <w:szCs w:val="28"/>
        </w:rPr>
        <w:t>)</w:t>
      </w:r>
      <w:r w:rsidRPr="00AD626C">
        <w:rPr>
          <w:rFonts w:ascii="Times New Roman" w:hAnsi="Times New Roman"/>
          <w:sz w:val="28"/>
          <w:szCs w:val="28"/>
        </w:rPr>
        <w:t xml:space="preserve">, утверждёнными </w:t>
      </w:r>
      <w:r w:rsidR="0030189F">
        <w:rPr>
          <w:rFonts w:ascii="Times New Roman" w:hAnsi="Times New Roman"/>
          <w:sz w:val="28"/>
          <w:szCs w:val="28"/>
        </w:rPr>
        <w:t xml:space="preserve">настоящим </w:t>
      </w:r>
      <w:r w:rsidRPr="00AD626C">
        <w:rPr>
          <w:rFonts w:ascii="Times New Roman" w:hAnsi="Times New Roman"/>
          <w:sz w:val="28"/>
          <w:szCs w:val="28"/>
        </w:rPr>
        <w:t>приказом</w:t>
      </w:r>
      <w:r w:rsidR="008C1A67" w:rsidRPr="00AD626C">
        <w:rPr>
          <w:rFonts w:ascii="Times New Roman" w:hAnsi="Times New Roman"/>
          <w:sz w:val="28"/>
          <w:szCs w:val="28"/>
        </w:rPr>
        <w:t>,</w:t>
      </w:r>
      <w:r w:rsidR="0030189F">
        <w:rPr>
          <w:rFonts w:ascii="Times New Roman" w:hAnsi="Times New Roman"/>
          <w:sz w:val="28"/>
          <w:szCs w:val="28"/>
        </w:rPr>
        <w:t xml:space="preserve"> </w:t>
      </w:r>
      <w:r w:rsidR="0030189F">
        <w:rPr>
          <w:rFonts w:ascii="Times New Roman" w:hAnsi="Times New Roman"/>
          <w:sz w:val="28"/>
          <w:szCs w:val="28"/>
        </w:rPr>
        <w:br/>
      </w:r>
      <w:r w:rsidRPr="00AD626C">
        <w:rPr>
          <w:rFonts w:ascii="Times New Roman" w:hAnsi="Times New Roman"/>
          <w:sz w:val="28"/>
          <w:szCs w:val="28"/>
        </w:rPr>
        <w:t>и</w:t>
      </w:r>
      <w:r w:rsidR="0030189F">
        <w:rPr>
          <w:rFonts w:ascii="Times New Roman" w:hAnsi="Times New Roman"/>
          <w:sz w:val="28"/>
          <w:szCs w:val="28"/>
        </w:rPr>
        <w:t xml:space="preserve"> </w:t>
      </w:r>
      <w:r w:rsidRPr="00AD626C">
        <w:rPr>
          <w:rFonts w:ascii="Times New Roman" w:hAnsi="Times New Roman"/>
          <w:sz w:val="28"/>
          <w:szCs w:val="28"/>
        </w:rPr>
        <w:t xml:space="preserve">постановлением Правительства Республики Башкортостан от 10 августа </w:t>
      </w:r>
      <w:r w:rsidR="005762E3" w:rsidRPr="00AD626C">
        <w:rPr>
          <w:rFonts w:ascii="Times New Roman" w:hAnsi="Times New Roman"/>
          <w:sz w:val="28"/>
          <w:szCs w:val="28"/>
        </w:rPr>
        <w:br/>
      </w:r>
      <w:r w:rsidRPr="00AD626C">
        <w:rPr>
          <w:rFonts w:ascii="Times New Roman" w:hAnsi="Times New Roman"/>
          <w:sz w:val="28"/>
          <w:szCs w:val="28"/>
        </w:rPr>
        <w:t>2012 года № 285 «Об утверждении Правил формирования и реализации республиканской адресной инвестиционной программы»;</w:t>
      </w:r>
    </w:p>
    <w:p w:rsidR="00F6746F" w:rsidRPr="00AD626C" w:rsidRDefault="00F6746F" w:rsidP="0030189F">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 xml:space="preserve">г) на основании решения </w:t>
      </w:r>
      <w:r w:rsidR="0030189F" w:rsidRPr="0030189F">
        <w:rPr>
          <w:rFonts w:ascii="Times New Roman" w:hAnsi="Times New Roman"/>
          <w:sz w:val="28"/>
          <w:szCs w:val="28"/>
        </w:rPr>
        <w:t>рабочей комиссии Министерства сельского хозяйства Республики Башкортостан по организации реализации государственной программы «Комплексное развитие сельских территорий Республики Башкортостан», утвержденной постановлением Правительств</w:t>
      </w:r>
      <w:r w:rsidR="0030189F">
        <w:rPr>
          <w:rFonts w:ascii="Times New Roman" w:hAnsi="Times New Roman"/>
          <w:sz w:val="28"/>
          <w:szCs w:val="28"/>
        </w:rPr>
        <w:t xml:space="preserve">а Республики Башкортостан от </w:t>
      </w:r>
      <w:r w:rsidR="0030189F" w:rsidRPr="0030189F">
        <w:rPr>
          <w:rFonts w:ascii="Times New Roman" w:hAnsi="Times New Roman"/>
          <w:sz w:val="28"/>
          <w:szCs w:val="28"/>
        </w:rPr>
        <w:t>12 декабря 2019 года № 728, в том числе по проведению отборов объектов (проектов) и оценки эффективности ее реализаци</w:t>
      </w:r>
      <w:r w:rsidR="0030189F">
        <w:rPr>
          <w:rFonts w:ascii="Times New Roman" w:hAnsi="Times New Roman"/>
          <w:sz w:val="28"/>
          <w:szCs w:val="28"/>
        </w:rPr>
        <w:t xml:space="preserve">и, </w:t>
      </w:r>
      <w:r w:rsidRPr="00AD626C">
        <w:rPr>
          <w:rFonts w:ascii="Times New Roman" w:hAnsi="Times New Roman"/>
          <w:sz w:val="28"/>
          <w:szCs w:val="28"/>
        </w:rPr>
        <w:t xml:space="preserve">формировать и представлять предложения в Министерство экономического развития </w:t>
      </w:r>
      <w:r w:rsidR="009601A8" w:rsidRPr="00AD626C">
        <w:rPr>
          <w:rFonts w:ascii="Times New Roman" w:hAnsi="Times New Roman" w:hint="eastAsia"/>
          <w:sz w:val="28"/>
          <w:szCs w:val="28"/>
        </w:rPr>
        <w:t>и</w:t>
      </w:r>
      <w:r w:rsidR="009601A8" w:rsidRPr="00AD626C">
        <w:rPr>
          <w:rFonts w:ascii="Times New Roman" w:hAnsi="Times New Roman"/>
          <w:sz w:val="28"/>
          <w:szCs w:val="28"/>
        </w:rPr>
        <w:t xml:space="preserve"> </w:t>
      </w:r>
      <w:r w:rsidR="009601A8" w:rsidRPr="00AD626C">
        <w:rPr>
          <w:rFonts w:ascii="Times New Roman" w:hAnsi="Times New Roman" w:hint="eastAsia"/>
          <w:sz w:val="28"/>
          <w:szCs w:val="28"/>
        </w:rPr>
        <w:t>инвестиционной</w:t>
      </w:r>
      <w:r w:rsidR="009601A8" w:rsidRPr="00AD626C">
        <w:rPr>
          <w:rFonts w:ascii="Times New Roman" w:hAnsi="Times New Roman"/>
          <w:sz w:val="28"/>
          <w:szCs w:val="28"/>
        </w:rPr>
        <w:t xml:space="preserve"> </w:t>
      </w:r>
      <w:r w:rsidR="009601A8" w:rsidRPr="00AD626C">
        <w:rPr>
          <w:rFonts w:ascii="Times New Roman" w:hAnsi="Times New Roman" w:hint="eastAsia"/>
          <w:sz w:val="28"/>
          <w:szCs w:val="28"/>
        </w:rPr>
        <w:t>политики</w:t>
      </w:r>
      <w:r w:rsidR="009601A8" w:rsidRPr="00AD626C">
        <w:rPr>
          <w:rFonts w:ascii="Times New Roman" w:hAnsi="Times New Roman"/>
          <w:sz w:val="28"/>
          <w:szCs w:val="28"/>
        </w:rPr>
        <w:t xml:space="preserve"> </w:t>
      </w:r>
      <w:r w:rsidRPr="00AD626C">
        <w:rPr>
          <w:rFonts w:ascii="Times New Roman" w:hAnsi="Times New Roman"/>
          <w:sz w:val="28"/>
          <w:szCs w:val="28"/>
        </w:rPr>
        <w:t>Республики Башкортостан по формированию и внесению изменений в республиканскую адресную инвестиционную программу;</w:t>
      </w:r>
    </w:p>
    <w:p w:rsidR="00F6746F" w:rsidRPr="00AD626C" w:rsidRDefault="0049724B"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д</w:t>
      </w:r>
      <w:r w:rsidR="00F6746F" w:rsidRPr="00AD626C">
        <w:rPr>
          <w:rFonts w:ascii="Times New Roman" w:hAnsi="Times New Roman"/>
          <w:sz w:val="28"/>
          <w:szCs w:val="28"/>
        </w:rPr>
        <w:t>) определять объемы субсидий, выделяемых муниципальным районам</w:t>
      </w:r>
      <w:r w:rsidR="007D05C7" w:rsidRPr="00AD626C">
        <w:rPr>
          <w:rFonts w:ascii="Times New Roman" w:hAnsi="Times New Roman"/>
          <w:sz w:val="28"/>
          <w:szCs w:val="28"/>
        </w:rPr>
        <w:t xml:space="preserve"> </w:t>
      </w:r>
      <w:r w:rsidR="00B11E55" w:rsidRPr="00AD626C">
        <w:rPr>
          <w:rFonts w:ascii="Times New Roman" w:hAnsi="Times New Roman"/>
          <w:sz w:val="28"/>
          <w:szCs w:val="28"/>
        </w:rPr>
        <w:t>Республики Башкортостан</w:t>
      </w:r>
      <w:r w:rsidR="00F6746F" w:rsidRPr="00AD626C">
        <w:rPr>
          <w:rFonts w:ascii="Times New Roman" w:hAnsi="Times New Roman"/>
          <w:sz w:val="28"/>
          <w:szCs w:val="28"/>
        </w:rPr>
        <w:t xml:space="preserve">, </w:t>
      </w:r>
      <w:r w:rsidR="002117A2" w:rsidRPr="00AD626C">
        <w:rPr>
          <w:rFonts w:ascii="Times New Roman" w:hAnsi="Times New Roman"/>
          <w:sz w:val="28"/>
          <w:szCs w:val="28"/>
        </w:rPr>
        <w:t>в соответствии с  пунктом 2.27</w:t>
      </w:r>
      <w:r w:rsidR="00F6746F" w:rsidRPr="00AD626C">
        <w:rPr>
          <w:rFonts w:ascii="Times New Roman" w:hAnsi="Times New Roman"/>
          <w:sz w:val="28"/>
          <w:szCs w:val="28"/>
        </w:rPr>
        <w:t xml:space="preserve"> </w:t>
      </w:r>
      <w:r w:rsidR="001C237B" w:rsidRPr="00AD626C">
        <w:rPr>
          <w:rFonts w:ascii="Times New Roman" w:hAnsi="Times New Roman"/>
          <w:sz w:val="28"/>
          <w:szCs w:val="28"/>
        </w:rPr>
        <w:t xml:space="preserve">Правил </w:t>
      </w:r>
      <w:r w:rsidR="002117A2" w:rsidRPr="00AD626C">
        <w:rPr>
          <w:rFonts w:ascii="Times New Roman" w:hAnsi="Times New Roman"/>
          <w:sz w:val="28"/>
          <w:szCs w:val="28"/>
        </w:rPr>
        <w:t>предоставления и распределения субсидий бюджетам муниципальных образований Республики Башкортостан на улучшение жилищных условий граждан, проживающих на сельских территориях</w:t>
      </w:r>
      <w:r w:rsidR="00F6746F" w:rsidRPr="00AD626C">
        <w:rPr>
          <w:rFonts w:ascii="Times New Roman" w:hAnsi="Times New Roman"/>
          <w:sz w:val="28"/>
          <w:szCs w:val="28"/>
        </w:rPr>
        <w:t xml:space="preserve">, </w:t>
      </w:r>
      <w:r w:rsidR="00432DE4" w:rsidRPr="00AD626C">
        <w:rPr>
          <w:rFonts w:ascii="Times New Roman" w:hAnsi="Times New Roman"/>
          <w:sz w:val="28"/>
          <w:szCs w:val="28"/>
        </w:rPr>
        <w:t xml:space="preserve">утвержденных приложением № 4 к Государственной программе, </w:t>
      </w:r>
      <w:r w:rsidR="001C237B" w:rsidRPr="00AD626C">
        <w:rPr>
          <w:rFonts w:ascii="Times New Roman" w:hAnsi="Times New Roman"/>
          <w:sz w:val="28"/>
          <w:szCs w:val="28"/>
        </w:rPr>
        <w:t xml:space="preserve">и пунктом 1.5 Правил предоставления и распределения субсидий бюджетам муниципальных образований Республики Башкортостан на оказание финансовой поддержки при исполнении расходных обязательств по строительству жилья, предоставляемого гражданам, проживающим на сельских территориях, по договору найма жилого помещения, утвержденных </w:t>
      </w:r>
      <w:r w:rsidR="00432DE4" w:rsidRPr="00AD626C">
        <w:rPr>
          <w:rFonts w:ascii="Times New Roman" w:hAnsi="Times New Roman"/>
          <w:sz w:val="28"/>
          <w:szCs w:val="28"/>
        </w:rPr>
        <w:t>приложением № 5 к Государственной программе</w:t>
      </w:r>
      <w:r w:rsidR="001C237B" w:rsidRPr="00AD626C">
        <w:rPr>
          <w:rFonts w:ascii="Times New Roman" w:hAnsi="Times New Roman"/>
          <w:sz w:val="28"/>
          <w:szCs w:val="28"/>
        </w:rPr>
        <w:t>,</w:t>
      </w:r>
      <w:r w:rsidR="00F6746F" w:rsidRPr="00AD626C">
        <w:rPr>
          <w:rFonts w:ascii="Times New Roman" w:hAnsi="Times New Roman"/>
          <w:sz w:val="28"/>
          <w:szCs w:val="28"/>
        </w:rPr>
        <w:t xml:space="preserve"> и доводить до администраций  муниципальных районов</w:t>
      </w:r>
      <w:r w:rsidR="007D05C7" w:rsidRPr="00AD626C">
        <w:rPr>
          <w:rFonts w:ascii="Times New Roman" w:hAnsi="Times New Roman"/>
          <w:sz w:val="28"/>
          <w:szCs w:val="28"/>
        </w:rPr>
        <w:t xml:space="preserve"> </w:t>
      </w:r>
      <w:r w:rsidR="00B11E55" w:rsidRPr="00AD626C">
        <w:rPr>
          <w:rFonts w:ascii="Times New Roman" w:hAnsi="Times New Roman"/>
          <w:sz w:val="28"/>
          <w:szCs w:val="28"/>
        </w:rPr>
        <w:t>Республики Башкортостан</w:t>
      </w:r>
      <w:r w:rsidR="001D51E6">
        <w:rPr>
          <w:rFonts w:ascii="Times New Roman" w:hAnsi="Times New Roman"/>
          <w:sz w:val="28"/>
          <w:szCs w:val="28"/>
        </w:rPr>
        <w:t xml:space="preserve"> субсидии, выделяемые </w:t>
      </w:r>
      <w:r w:rsidR="00F6746F" w:rsidRPr="00AD626C">
        <w:rPr>
          <w:rFonts w:ascii="Times New Roman" w:hAnsi="Times New Roman"/>
          <w:sz w:val="28"/>
          <w:szCs w:val="28"/>
        </w:rPr>
        <w:t>из федерального бюджета и бюджета Республик</w:t>
      </w:r>
      <w:r w:rsidR="001D51E6">
        <w:rPr>
          <w:rFonts w:ascii="Times New Roman" w:hAnsi="Times New Roman"/>
          <w:sz w:val="28"/>
          <w:szCs w:val="28"/>
        </w:rPr>
        <w:t xml:space="preserve">и Башкортостан на реализацию мероприятий </w:t>
      </w:r>
      <w:r w:rsidR="001C237B" w:rsidRPr="00AD626C">
        <w:rPr>
          <w:rFonts w:ascii="Times New Roman" w:hAnsi="Times New Roman"/>
          <w:sz w:val="28"/>
          <w:szCs w:val="28"/>
        </w:rPr>
        <w:t>Государственной программы</w:t>
      </w:r>
      <w:r w:rsidR="00F6746F" w:rsidRPr="00AD626C">
        <w:rPr>
          <w:rFonts w:ascii="Times New Roman" w:hAnsi="Times New Roman"/>
          <w:sz w:val="28"/>
          <w:szCs w:val="28"/>
        </w:rPr>
        <w:t>;</w:t>
      </w:r>
    </w:p>
    <w:p w:rsidR="00F6746F" w:rsidRPr="00AD626C" w:rsidRDefault="00E83D8E"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ж</w:t>
      </w:r>
      <w:r w:rsidR="00F6746F" w:rsidRPr="00AD626C">
        <w:rPr>
          <w:rFonts w:ascii="Times New Roman" w:hAnsi="Times New Roman"/>
          <w:sz w:val="28"/>
          <w:szCs w:val="28"/>
        </w:rPr>
        <w:t xml:space="preserve">) формировать для утверждения сводные </w:t>
      </w:r>
      <w:r w:rsidR="00F6746F" w:rsidRPr="00890450">
        <w:rPr>
          <w:rFonts w:ascii="Times New Roman" w:hAnsi="Times New Roman"/>
          <w:sz w:val="28"/>
          <w:szCs w:val="28"/>
        </w:rPr>
        <w:t xml:space="preserve">списки </w:t>
      </w:r>
      <w:r w:rsidR="005866C6" w:rsidRPr="00890450">
        <w:rPr>
          <w:rFonts w:ascii="Times New Roman" w:hAnsi="Times New Roman"/>
          <w:sz w:val="28"/>
          <w:szCs w:val="28"/>
        </w:rPr>
        <w:t>участников мероприятий по улучшению жилищных условий граждан, проживающих на сельских территориях, - получателей социальных выплат</w:t>
      </w:r>
      <w:r w:rsidR="00301303" w:rsidRPr="00AD626C">
        <w:rPr>
          <w:rFonts w:ascii="Times New Roman" w:hAnsi="Times New Roman"/>
          <w:sz w:val="28"/>
          <w:szCs w:val="28"/>
        </w:rPr>
        <w:t xml:space="preserve"> </w:t>
      </w:r>
      <w:r w:rsidR="001D51E6">
        <w:rPr>
          <w:rFonts w:ascii="Times New Roman" w:hAnsi="Times New Roman"/>
          <w:sz w:val="28"/>
          <w:szCs w:val="28"/>
        </w:rPr>
        <w:t xml:space="preserve">на основании представленных </w:t>
      </w:r>
      <w:r w:rsidR="00F6746F" w:rsidRPr="00AD626C">
        <w:rPr>
          <w:rFonts w:ascii="Times New Roman" w:hAnsi="Times New Roman"/>
          <w:sz w:val="28"/>
          <w:szCs w:val="28"/>
        </w:rPr>
        <w:t>администрациями муниципальных районов Р</w:t>
      </w:r>
      <w:r w:rsidR="001D51E6">
        <w:rPr>
          <w:rFonts w:ascii="Times New Roman" w:hAnsi="Times New Roman"/>
          <w:sz w:val="28"/>
          <w:szCs w:val="28"/>
        </w:rPr>
        <w:t>еспублики Башкортостан</w:t>
      </w:r>
      <w:r w:rsidR="0049724B" w:rsidRPr="00AD626C">
        <w:rPr>
          <w:rFonts w:ascii="Times New Roman" w:hAnsi="Times New Roman"/>
          <w:sz w:val="28"/>
          <w:szCs w:val="28"/>
        </w:rPr>
        <w:t xml:space="preserve"> списков</w:t>
      </w:r>
      <w:r w:rsidR="00301303" w:rsidRPr="00AD626C">
        <w:rPr>
          <w:rFonts w:ascii="Times New Roman" w:hAnsi="Times New Roman"/>
          <w:sz w:val="28"/>
          <w:szCs w:val="28"/>
        </w:rPr>
        <w:t xml:space="preserve">, утвержденных </w:t>
      </w:r>
      <w:r w:rsidR="0030189F" w:rsidRPr="00AD626C">
        <w:rPr>
          <w:rFonts w:ascii="Times New Roman" w:hAnsi="Times New Roman"/>
          <w:sz w:val="28"/>
          <w:szCs w:val="28"/>
        </w:rPr>
        <w:t xml:space="preserve">приложением </w:t>
      </w:r>
      <w:r w:rsidR="00301303" w:rsidRPr="00AD626C">
        <w:rPr>
          <w:rFonts w:ascii="Times New Roman" w:hAnsi="Times New Roman"/>
          <w:sz w:val="28"/>
          <w:szCs w:val="28"/>
        </w:rPr>
        <w:t>№</w:t>
      </w:r>
      <w:r w:rsidR="008A2637">
        <w:rPr>
          <w:rFonts w:ascii="Times New Roman" w:hAnsi="Times New Roman"/>
          <w:sz w:val="28"/>
          <w:szCs w:val="28"/>
        </w:rPr>
        <w:t xml:space="preserve"> </w:t>
      </w:r>
      <w:r w:rsidR="00301303" w:rsidRPr="00AD626C">
        <w:rPr>
          <w:rFonts w:ascii="Times New Roman" w:hAnsi="Times New Roman"/>
          <w:sz w:val="28"/>
          <w:szCs w:val="28"/>
        </w:rPr>
        <w:t>7 к Правилам</w:t>
      </w:r>
      <w:r w:rsidR="005743B9" w:rsidRPr="00AD626C">
        <w:rPr>
          <w:rFonts w:ascii="Times New Roman" w:hAnsi="Times New Roman"/>
          <w:sz w:val="28"/>
          <w:szCs w:val="28"/>
        </w:rPr>
        <w:t xml:space="preserve"> предоставления и распределения субсидий бюджетам муниципальных образований Республики Башкортостан на улучшение жилищных </w:t>
      </w:r>
      <w:r w:rsidR="005743B9" w:rsidRPr="00AD626C">
        <w:rPr>
          <w:rFonts w:ascii="Times New Roman" w:hAnsi="Times New Roman"/>
          <w:sz w:val="28"/>
          <w:szCs w:val="28"/>
        </w:rPr>
        <w:lastRenderedPageBreak/>
        <w:t>условий граждан, проживающих на сельских территориях</w:t>
      </w:r>
      <w:r w:rsidR="0030189F">
        <w:rPr>
          <w:rFonts w:ascii="Times New Roman" w:hAnsi="Times New Roman"/>
          <w:sz w:val="28"/>
          <w:szCs w:val="28"/>
        </w:rPr>
        <w:t xml:space="preserve">, </w:t>
      </w:r>
      <w:r w:rsidR="0030189F" w:rsidRPr="00AD626C">
        <w:rPr>
          <w:rFonts w:ascii="Times New Roman" w:hAnsi="Times New Roman"/>
          <w:sz w:val="28"/>
          <w:szCs w:val="28"/>
        </w:rPr>
        <w:t>утвержденных приложением № 4 к Государственной программе</w:t>
      </w:r>
      <w:r w:rsidR="00F6746F" w:rsidRPr="00AD626C">
        <w:rPr>
          <w:rFonts w:ascii="Times New Roman" w:hAnsi="Times New Roman"/>
          <w:sz w:val="28"/>
          <w:szCs w:val="28"/>
        </w:rPr>
        <w:t>;</w:t>
      </w:r>
    </w:p>
    <w:p w:rsidR="00F6746F" w:rsidRPr="00AD626C" w:rsidRDefault="00E83D8E"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з</w:t>
      </w:r>
      <w:r w:rsidR="006E4D9E" w:rsidRPr="00AD626C">
        <w:rPr>
          <w:rFonts w:ascii="Times New Roman" w:hAnsi="Times New Roman"/>
          <w:sz w:val="28"/>
          <w:szCs w:val="28"/>
        </w:rPr>
        <w:t>) обеспечить заключение С</w:t>
      </w:r>
      <w:r w:rsidR="00F6746F" w:rsidRPr="00AD626C">
        <w:rPr>
          <w:rFonts w:ascii="Times New Roman" w:hAnsi="Times New Roman"/>
          <w:sz w:val="28"/>
          <w:szCs w:val="28"/>
        </w:rPr>
        <w:t xml:space="preserve">оглашений </w:t>
      </w:r>
      <w:r w:rsidR="001C237B" w:rsidRPr="00AD626C">
        <w:rPr>
          <w:rFonts w:ascii="Times New Roman" w:hAnsi="Times New Roman"/>
          <w:sz w:val="28"/>
          <w:szCs w:val="28"/>
        </w:rPr>
        <w:t xml:space="preserve">в рамках </w:t>
      </w:r>
      <w:r w:rsidR="007D05C7" w:rsidRPr="00AD626C">
        <w:rPr>
          <w:rFonts w:ascii="Times New Roman" w:hAnsi="Times New Roman"/>
          <w:sz w:val="28"/>
          <w:szCs w:val="28"/>
        </w:rPr>
        <w:t xml:space="preserve">реализации </w:t>
      </w:r>
      <w:r w:rsidR="001C237B" w:rsidRPr="00AD626C">
        <w:rPr>
          <w:rFonts w:ascii="Times New Roman" w:hAnsi="Times New Roman"/>
          <w:sz w:val="28"/>
          <w:szCs w:val="28"/>
        </w:rPr>
        <w:t>Государственной программы</w:t>
      </w:r>
      <w:r w:rsidR="00F6746F" w:rsidRPr="00AD626C">
        <w:rPr>
          <w:rFonts w:ascii="Times New Roman" w:hAnsi="Times New Roman"/>
          <w:sz w:val="28"/>
          <w:szCs w:val="28"/>
        </w:rPr>
        <w:t>;</w:t>
      </w:r>
    </w:p>
    <w:p w:rsidR="00E83D8E" w:rsidRPr="00AD626C" w:rsidRDefault="00215B88" w:rsidP="00407388">
      <w:pPr>
        <w:tabs>
          <w:tab w:val="left" w:pos="851"/>
        </w:tabs>
        <w:spacing w:line="274" w:lineRule="auto"/>
        <w:ind w:firstLine="750"/>
        <w:jc w:val="both"/>
        <w:rPr>
          <w:rFonts w:ascii="Times New Roman" w:hAnsi="Times New Roman"/>
          <w:sz w:val="28"/>
          <w:szCs w:val="28"/>
        </w:rPr>
      </w:pPr>
      <w:r w:rsidRPr="00AD626C">
        <w:rPr>
          <w:rFonts w:ascii="Times New Roman" w:hAnsi="Times New Roman"/>
          <w:sz w:val="28"/>
          <w:szCs w:val="28"/>
        </w:rPr>
        <w:t>и</w:t>
      </w:r>
      <w:r w:rsidR="00E83D8E" w:rsidRPr="00AD626C">
        <w:rPr>
          <w:rFonts w:ascii="Times New Roman" w:hAnsi="Times New Roman"/>
          <w:sz w:val="28"/>
          <w:szCs w:val="28"/>
        </w:rPr>
        <w:t>) представлять бюджетные заявки на финансирование в Министерство финансов Республики Башкортостан;</w:t>
      </w:r>
    </w:p>
    <w:p w:rsidR="004B1255" w:rsidRPr="00AD626C" w:rsidRDefault="00215B88"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к</w:t>
      </w:r>
      <w:r w:rsidR="001C237B" w:rsidRPr="00AD626C">
        <w:rPr>
          <w:rFonts w:ascii="Times New Roman" w:hAnsi="Times New Roman"/>
          <w:sz w:val="28"/>
          <w:szCs w:val="28"/>
        </w:rPr>
        <w:t>) доводить до администраций муниципальных районов Республики Башкортостан нормативные правовые акты и иные документы, необходимые для р</w:t>
      </w:r>
      <w:r w:rsidR="007D05C7" w:rsidRPr="00AD626C">
        <w:rPr>
          <w:rFonts w:ascii="Times New Roman" w:hAnsi="Times New Roman"/>
          <w:sz w:val="28"/>
          <w:szCs w:val="28"/>
        </w:rPr>
        <w:t xml:space="preserve">еализации мероприятий </w:t>
      </w:r>
      <w:r w:rsidR="00410DCF" w:rsidRPr="00AD626C">
        <w:rPr>
          <w:rFonts w:ascii="Times New Roman" w:hAnsi="Times New Roman"/>
          <w:sz w:val="28"/>
          <w:szCs w:val="28"/>
        </w:rPr>
        <w:t xml:space="preserve">Государственной </w:t>
      </w:r>
      <w:r w:rsidR="00440973" w:rsidRPr="00AD626C">
        <w:rPr>
          <w:rFonts w:ascii="Times New Roman" w:hAnsi="Times New Roman"/>
          <w:sz w:val="28"/>
          <w:szCs w:val="28"/>
        </w:rPr>
        <w:t>программы</w:t>
      </w:r>
      <w:r w:rsidR="009B6B65" w:rsidRPr="00AD626C">
        <w:rPr>
          <w:rFonts w:ascii="Times New Roman" w:hAnsi="Times New Roman"/>
          <w:sz w:val="28"/>
          <w:szCs w:val="28"/>
        </w:rPr>
        <w:t>;</w:t>
      </w:r>
    </w:p>
    <w:p w:rsidR="00BD6C80" w:rsidRPr="00AD626C" w:rsidRDefault="00BD6C80"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 xml:space="preserve">л) </w:t>
      </w:r>
      <w:r w:rsidRPr="00AD626C">
        <w:rPr>
          <w:rFonts w:ascii="Times New Roman" w:hAnsi="Times New Roman" w:hint="eastAsia"/>
          <w:sz w:val="28"/>
          <w:szCs w:val="28"/>
        </w:rPr>
        <w:t>разраб</w:t>
      </w:r>
      <w:r w:rsidRPr="00AD626C">
        <w:rPr>
          <w:rFonts w:ascii="Times New Roman" w:hAnsi="Times New Roman"/>
          <w:sz w:val="28"/>
          <w:szCs w:val="28"/>
        </w:rPr>
        <w:t>аты</w:t>
      </w:r>
      <w:r w:rsidR="00BE5E02" w:rsidRPr="00AD626C">
        <w:rPr>
          <w:rFonts w:ascii="Times New Roman" w:hAnsi="Times New Roman"/>
          <w:sz w:val="28"/>
          <w:szCs w:val="28"/>
        </w:rPr>
        <w:t>в</w:t>
      </w:r>
      <w:r w:rsidRPr="00AD626C">
        <w:rPr>
          <w:rFonts w:ascii="Times New Roman" w:hAnsi="Times New Roman" w:hint="eastAsia"/>
          <w:sz w:val="28"/>
          <w:szCs w:val="28"/>
        </w:rPr>
        <w:t>ать</w:t>
      </w:r>
      <w:r w:rsidRPr="00AD626C">
        <w:rPr>
          <w:rFonts w:ascii="Times New Roman" w:hAnsi="Times New Roman"/>
          <w:sz w:val="28"/>
          <w:szCs w:val="28"/>
        </w:rPr>
        <w:t xml:space="preserve"> </w:t>
      </w:r>
      <w:r w:rsidR="00BE5E02" w:rsidRPr="00AD626C">
        <w:rPr>
          <w:rFonts w:ascii="Times New Roman" w:hAnsi="Times New Roman" w:hint="eastAsia"/>
          <w:sz w:val="28"/>
          <w:szCs w:val="28"/>
        </w:rPr>
        <w:t>технические</w:t>
      </w:r>
      <w:r w:rsidRPr="00AD626C">
        <w:rPr>
          <w:rFonts w:ascii="Times New Roman" w:hAnsi="Times New Roman"/>
          <w:sz w:val="28"/>
          <w:szCs w:val="28"/>
        </w:rPr>
        <w:t xml:space="preserve"> </w:t>
      </w:r>
      <w:r w:rsidR="00BE5E02" w:rsidRPr="00AD626C">
        <w:rPr>
          <w:rFonts w:ascii="Times New Roman" w:hAnsi="Times New Roman" w:hint="eastAsia"/>
          <w:sz w:val="28"/>
          <w:szCs w:val="28"/>
        </w:rPr>
        <w:t>задани</w:t>
      </w:r>
      <w:r w:rsidR="00BE5E02" w:rsidRPr="00AD626C">
        <w:rPr>
          <w:rFonts w:ascii="Times New Roman" w:hAnsi="Times New Roman"/>
          <w:sz w:val="28"/>
          <w:szCs w:val="28"/>
        </w:rPr>
        <w:t>я</w:t>
      </w:r>
      <w:r w:rsidRPr="00AD626C">
        <w:rPr>
          <w:rFonts w:ascii="Times New Roman" w:hAnsi="Times New Roman"/>
          <w:sz w:val="28"/>
          <w:szCs w:val="28"/>
        </w:rPr>
        <w:t xml:space="preserve"> </w:t>
      </w:r>
      <w:r w:rsidRPr="00AD626C">
        <w:rPr>
          <w:rFonts w:ascii="Times New Roman" w:hAnsi="Times New Roman" w:hint="eastAsia"/>
          <w:sz w:val="28"/>
          <w:szCs w:val="28"/>
        </w:rPr>
        <w:t>на</w:t>
      </w:r>
      <w:r w:rsidRPr="00AD626C">
        <w:rPr>
          <w:rFonts w:ascii="Times New Roman" w:hAnsi="Times New Roman"/>
          <w:sz w:val="28"/>
          <w:szCs w:val="28"/>
        </w:rPr>
        <w:t xml:space="preserve"> </w:t>
      </w:r>
      <w:r w:rsidRPr="00AD626C">
        <w:rPr>
          <w:rFonts w:ascii="Times New Roman" w:hAnsi="Times New Roman" w:hint="eastAsia"/>
          <w:sz w:val="28"/>
          <w:szCs w:val="28"/>
        </w:rPr>
        <w:t>выполнение</w:t>
      </w:r>
      <w:r w:rsidRPr="00AD626C">
        <w:rPr>
          <w:rFonts w:ascii="Times New Roman" w:hAnsi="Times New Roman"/>
          <w:sz w:val="28"/>
          <w:szCs w:val="28"/>
        </w:rPr>
        <w:t xml:space="preserve"> </w:t>
      </w:r>
      <w:r w:rsidRPr="00AD626C">
        <w:rPr>
          <w:rFonts w:ascii="Times New Roman" w:hAnsi="Times New Roman" w:hint="eastAsia"/>
          <w:sz w:val="28"/>
          <w:szCs w:val="28"/>
        </w:rPr>
        <w:t>строительно</w:t>
      </w:r>
      <w:r w:rsidRPr="00AD626C">
        <w:rPr>
          <w:rFonts w:ascii="Times New Roman" w:hAnsi="Times New Roman"/>
          <w:sz w:val="28"/>
          <w:szCs w:val="28"/>
        </w:rPr>
        <w:t>-</w:t>
      </w:r>
      <w:r w:rsidRPr="00AD626C">
        <w:rPr>
          <w:rFonts w:ascii="Times New Roman" w:hAnsi="Times New Roman" w:hint="eastAsia"/>
          <w:sz w:val="28"/>
          <w:szCs w:val="28"/>
        </w:rPr>
        <w:t>монтажных</w:t>
      </w:r>
      <w:r w:rsidRPr="00AD626C">
        <w:rPr>
          <w:rFonts w:ascii="Times New Roman" w:hAnsi="Times New Roman"/>
          <w:sz w:val="28"/>
          <w:szCs w:val="28"/>
        </w:rPr>
        <w:t xml:space="preserve"> </w:t>
      </w:r>
      <w:r w:rsidRPr="00AD626C">
        <w:rPr>
          <w:rFonts w:ascii="Times New Roman" w:hAnsi="Times New Roman" w:hint="eastAsia"/>
          <w:sz w:val="28"/>
          <w:szCs w:val="28"/>
        </w:rPr>
        <w:t>работ</w:t>
      </w:r>
      <w:r w:rsidRPr="00AD626C">
        <w:rPr>
          <w:rFonts w:ascii="Times New Roman" w:hAnsi="Times New Roman"/>
          <w:sz w:val="28"/>
          <w:szCs w:val="28"/>
        </w:rPr>
        <w:t xml:space="preserve"> </w:t>
      </w:r>
      <w:r w:rsidRPr="00AD626C">
        <w:rPr>
          <w:rFonts w:ascii="Times New Roman" w:hAnsi="Times New Roman" w:hint="eastAsia"/>
          <w:sz w:val="28"/>
          <w:szCs w:val="28"/>
        </w:rPr>
        <w:t>по</w:t>
      </w:r>
      <w:r w:rsidRPr="00AD626C">
        <w:rPr>
          <w:rFonts w:ascii="Times New Roman" w:hAnsi="Times New Roman"/>
          <w:sz w:val="28"/>
          <w:szCs w:val="28"/>
        </w:rPr>
        <w:t xml:space="preserve"> </w:t>
      </w:r>
      <w:r w:rsidRPr="00AD626C">
        <w:rPr>
          <w:rFonts w:ascii="Times New Roman" w:hAnsi="Times New Roman" w:hint="eastAsia"/>
          <w:sz w:val="28"/>
          <w:szCs w:val="28"/>
        </w:rPr>
        <w:t>объектам</w:t>
      </w:r>
      <w:r w:rsidRPr="00AD626C">
        <w:rPr>
          <w:rFonts w:ascii="Times New Roman" w:hAnsi="Times New Roman"/>
          <w:sz w:val="28"/>
          <w:szCs w:val="28"/>
        </w:rPr>
        <w:t xml:space="preserve"> </w:t>
      </w:r>
      <w:r w:rsidRPr="00AD626C">
        <w:rPr>
          <w:rFonts w:ascii="Times New Roman" w:hAnsi="Times New Roman" w:hint="eastAsia"/>
          <w:sz w:val="28"/>
          <w:szCs w:val="28"/>
        </w:rPr>
        <w:t>государственной</w:t>
      </w:r>
      <w:r w:rsidRPr="00AD626C">
        <w:rPr>
          <w:rFonts w:ascii="Times New Roman" w:hAnsi="Times New Roman"/>
          <w:sz w:val="28"/>
          <w:szCs w:val="28"/>
        </w:rPr>
        <w:t xml:space="preserve"> </w:t>
      </w:r>
      <w:r w:rsidRPr="00AD626C">
        <w:rPr>
          <w:rFonts w:ascii="Times New Roman" w:hAnsi="Times New Roman" w:hint="eastAsia"/>
          <w:sz w:val="28"/>
          <w:szCs w:val="28"/>
        </w:rPr>
        <w:t>собственности</w:t>
      </w:r>
      <w:r w:rsidRPr="00AD626C">
        <w:rPr>
          <w:rFonts w:ascii="Times New Roman" w:hAnsi="Times New Roman"/>
          <w:sz w:val="28"/>
          <w:szCs w:val="28"/>
        </w:rPr>
        <w:t xml:space="preserve"> </w:t>
      </w:r>
      <w:r w:rsidRPr="00AD626C">
        <w:rPr>
          <w:rFonts w:ascii="Times New Roman" w:hAnsi="Times New Roman" w:hint="eastAsia"/>
          <w:sz w:val="28"/>
          <w:szCs w:val="28"/>
        </w:rPr>
        <w:t>и</w:t>
      </w:r>
      <w:r w:rsidRPr="00AD626C">
        <w:rPr>
          <w:rFonts w:ascii="Times New Roman" w:hAnsi="Times New Roman"/>
          <w:sz w:val="28"/>
          <w:szCs w:val="28"/>
        </w:rPr>
        <w:t xml:space="preserve"> </w:t>
      </w:r>
      <w:r w:rsidRPr="00AD626C">
        <w:rPr>
          <w:rFonts w:ascii="Times New Roman" w:hAnsi="Times New Roman" w:hint="eastAsia"/>
          <w:sz w:val="28"/>
          <w:szCs w:val="28"/>
        </w:rPr>
        <w:t>представить</w:t>
      </w:r>
      <w:r w:rsidRPr="00AD626C">
        <w:rPr>
          <w:rFonts w:ascii="Times New Roman" w:hAnsi="Times New Roman"/>
          <w:sz w:val="28"/>
          <w:szCs w:val="28"/>
        </w:rPr>
        <w:t xml:space="preserve"> </w:t>
      </w:r>
      <w:r w:rsidRPr="00AD626C">
        <w:rPr>
          <w:rFonts w:ascii="Times New Roman" w:hAnsi="Times New Roman" w:hint="eastAsia"/>
          <w:sz w:val="28"/>
          <w:szCs w:val="28"/>
        </w:rPr>
        <w:t>в</w:t>
      </w:r>
      <w:r w:rsidRPr="00AD626C">
        <w:rPr>
          <w:rFonts w:ascii="Times New Roman" w:hAnsi="Times New Roman"/>
          <w:sz w:val="28"/>
          <w:szCs w:val="28"/>
        </w:rPr>
        <w:t xml:space="preserve"> </w:t>
      </w:r>
      <w:r w:rsidRPr="00AD626C">
        <w:rPr>
          <w:rFonts w:ascii="Times New Roman" w:hAnsi="Times New Roman" w:hint="eastAsia"/>
          <w:sz w:val="28"/>
          <w:szCs w:val="28"/>
        </w:rPr>
        <w:t>отдел</w:t>
      </w:r>
      <w:r w:rsidRPr="00AD626C">
        <w:rPr>
          <w:rFonts w:ascii="Times New Roman" w:hAnsi="Times New Roman"/>
          <w:sz w:val="28"/>
          <w:szCs w:val="28"/>
        </w:rPr>
        <w:t xml:space="preserve"> </w:t>
      </w:r>
      <w:r w:rsidRPr="00AD626C">
        <w:rPr>
          <w:rFonts w:ascii="Times New Roman" w:hAnsi="Times New Roman" w:hint="eastAsia"/>
          <w:sz w:val="28"/>
          <w:szCs w:val="28"/>
        </w:rPr>
        <w:t>бухгалтерского</w:t>
      </w:r>
      <w:r w:rsidRPr="00AD626C">
        <w:rPr>
          <w:rFonts w:ascii="Times New Roman" w:hAnsi="Times New Roman"/>
          <w:sz w:val="28"/>
          <w:szCs w:val="28"/>
        </w:rPr>
        <w:t xml:space="preserve"> </w:t>
      </w:r>
      <w:r w:rsidRPr="00AD626C">
        <w:rPr>
          <w:rFonts w:ascii="Times New Roman" w:hAnsi="Times New Roman" w:hint="eastAsia"/>
          <w:sz w:val="28"/>
          <w:szCs w:val="28"/>
        </w:rPr>
        <w:t>учета</w:t>
      </w:r>
      <w:r w:rsidRPr="00AD626C">
        <w:rPr>
          <w:rFonts w:ascii="Times New Roman" w:hAnsi="Times New Roman"/>
          <w:sz w:val="28"/>
          <w:szCs w:val="28"/>
        </w:rPr>
        <w:t xml:space="preserve"> </w:t>
      </w:r>
      <w:r w:rsidRPr="00AD626C">
        <w:rPr>
          <w:rFonts w:ascii="Times New Roman" w:hAnsi="Times New Roman" w:hint="eastAsia"/>
          <w:sz w:val="28"/>
          <w:szCs w:val="28"/>
        </w:rPr>
        <w:t>отчетности</w:t>
      </w:r>
      <w:r w:rsidRPr="00AD626C">
        <w:rPr>
          <w:rFonts w:ascii="Times New Roman" w:hAnsi="Times New Roman"/>
          <w:sz w:val="28"/>
          <w:szCs w:val="28"/>
        </w:rPr>
        <w:t xml:space="preserve"> </w:t>
      </w:r>
      <w:r w:rsidRPr="00AD626C">
        <w:rPr>
          <w:rFonts w:ascii="Times New Roman" w:hAnsi="Times New Roman" w:hint="eastAsia"/>
          <w:sz w:val="28"/>
          <w:szCs w:val="28"/>
        </w:rPr>
        <w:t>и</w:t>
      </w:r>
      <w:r w:rsidRPr="00AD626C">
        <w:rPr>
          <w:rFonts w:ascii="Times New Roman" w:hAnsi="Times New Roman"/>
          <w:sz w:val="28"/>
          <w:szCs w:val="28"/>
        </w:rPr>
        <w:t xml:space="preserve"> </w:t>
      </w:r>
      <w:r w:rsidRPr="00AD626C">
        <w:rPr>
          <w:rFonts w:ascii="Times New Roman" w:hAnsi="Times New Roman" w:hint="eastAsia"/>
          <w:sz w:val="28"/>
          <w:szCs w:val="28"/>
        </w:rPr>
        <w:t>государственных</w:t>
      </w:r>
      <w:r w:rsidRPr="00AD626C">
        <w:rPr>
          <w:rFonts w:ascii="Times New Roman" w:hAnsi="Times New Roman"/>
          <w:sz w:val="28"/>
          <w:szCs w:val="28"/>
        </w:rPr>
        <w:t xml:space="preserve"> </w:t>
      </w:r>
      <w:r w:rsidRPr="00AD626C">
        <w:rPr>
          <w:rFonts w:ascii="Times New Roman" w:hAnsi="Times New Roman" w:hint="eastAsia"/>
          <w:sz w:val="28"/>
          <w:szCs w:val="28"/>
        </w:rPr>
        <w:t>закупок</w:t>
      </w:r>
      <w:r w:rsidRPr="00AD626C">
        <w:rPr>
          <w:rFonts w:ascii="Times New Roman" w:hAnsi="Times New Roman"/>
          <w:sz w:val="28"/>
          <w:szCs w:val="28"/>
        </w:rPr>
        <w:t xml:space="preserve"> </w:t>
      </w:r>
      <w:r w:rsidRPr="00AD626C">
        <w:rPr>
          <w:rFonts w:ascii="Times New Roman" w:hAnsi="Times New Roman" w:hint="eastAsia"/>
          <w:sz w:val="28"/>
          <w:szCs w:val="28"/>
        </w:rPr>
        <w:t>Министерства</w:t>
      </w:r>
      <w:r w:rsidRPr="00AD626C">
        <w:rPr>
          <w:rFonts w:ascii="Times New Roman" w:hAnsi="Times New Roman"/>
          <w:sz w:val="28"/>
          <w:szCs w:val="28"/>
        </w:rPr>
        <w:t xml:space="preserve"> </w:t>
      </w:r>
      <w:r w:rsidRPr="00AD626C">
        <w:rPr>
          <w:rFonts w:ascii="Times New Roman" w:hAnsi="Times New Roman" w:hint="eastAsia"/>
          <w:sz w:val="28"/>
          <w:szCs w:val="28"/>
        </w:rPr>
        <w:t>сельского</w:t>
      </w:r>
      <w:r w:rsidRPr="00AD626C">
        <w:rPr>
          <w:rFonts w:ascii="Times New Roman" w:hAnsi="Times New Roman"/>
          <w:sz w:val="28"/>
          <w:szCs w:val="28"/>
        </w:rPr>
        <w:t xml:space="preserve"> </w:t>
      </w:r>
      <w:r w:rsidRPr="00AD626C">
        <w:rPr>
          <w:rFonts w:ascii="Times New Roman" w:hAnsi="Times New Roman" w:hint="eastAsia"/>
          <w:sz w:val="28"/>
          <w:szCs w:val="28"/>
        </w:rPr>
        <w:t>хозяйства</w:t>
      </w:r>
      <w:r w:rsidRPr="00AD626C">
        <w:rPr>
          <w:rFonts w:ascii="Times New Roman" w:hAnsi="Times New Roman"/>
          <w:sz w:val="28"/>
          <w:szCs w:val="28"/>
        </w:rPr>
        <w:t xml:space="preserve"> </w:t>
      </w:r>
      <w:r w:rsidRPr="00AD626C">
        <w:rPr>
          <w:rFonts w:ascii="Times New Roman" w:hAnsi="Times New Roman" w:hint="eastAsia"/>
          <w:sz w:val="28"/>
          <w:szCs w:val="28"/>
        </w:rPr>
        <w:t>Республики</w:t>
      </w:r>
      <w:r w:rsidRPr="00AD626C">
        <w:rPr>
          <w:rFonts w:ascii="Times New Roman" w:hAnsi="Times New Roman"/>
          <w:sz w:val="28"/>
          <w:szCs w:val="28"/>
        </w:rPr>
        <w:t xml:space="preserve"> </w:t>
      </w:r>
      <w:r w:rsidRPr="00AD626C">
        <w:rPr>
          <w:rFonts w:ascii="Times New Roman" w:hAnsi="Times New Roman" w:hint="eastAsia"/>
          <w:sz w:val="28"/>
          <w:szCs w:val="28"/>
        </w:rPr>
        <w:t>Башкортостан</w:t>
      </w:r>
      <w:r w:rsidRPr="00AD626C">
        <w:rPr>
          <w:rFonts w:ascii="Times New Roman" w:hAnsi="Times New Roman"/>
          <w:sz w:val="28"/>
          <w:szCs w:val="28"/>
        </w:rPr>
        <w:t xml:space="preserve">;  </w:t>
      </w:r>
    </w:p>
    <w:p w:rsidR="00D905B9" w:rsidRPr="00AD626C" w:rsidRDefault="00BD6C80"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м</w:t>
      </w:r>
      <w:r w:rsidR="009B6B65" w:rsidRPr="00AD626C">
        <w:rPr>
          <w:rFonts w:ascii="Times New Roman" w:hAnsi="Times New Roman"/>
          <w:sz w:val="28"/>
          <w:szCs w:val="28"/>
        </w:rPr>
        <w:t xml:space="preserve">) </w:t>
      </w:r>
      <w:r w:rsidR="00D905B9" w:rsidRPr="00AD626C">
        <w:rPr>
          <w:rFonts w:ascii="Times New Roman" w:hAnsi="Times New Roman" w:hint="eastAsia"/>
          <w:sz w:val="28"/>
          <w:szCs w:val="28"/>
        </w:rPr>
        <w:t>осуществля</w:t>
      </w:r>
      <w:r w:rsidR="00D905B9" w:rsidRPr="00AD626C">
        <w:rPr>
          <w:rFonts w:ascii="Times New Roman" w:hAnsi="Times New Roman"/>
          <w:sz w:val="28"/>
          <w:szCs w:val="28"/>
        </w:rPr>
        <w:t xml:space="preserve">ть </w:t>
      </w:r>
      <w:r w:rsidR="00D905B9" w:rsidRPr="00AD626C">
        <w:rPr>
          <w:rFonts w:ascii="Times New Roman" w:hAnsi="Times New Roman" w:hint="eastAsia"/>
          <w:sz w:val="28"/>
          <w:szCs w:val="28"/>
        </w:rPr>
        <w:t>контрол</w:t>
      </w:r>
      <w:r w:rsidR="00D905B9" w:rsidRPr="00AD626C">
        <w:rPr>
          <w:rFonts w:ascii="Times New Roman" w:hAnsi="Times New Roman"/>
          <w:sz w:val="28"/>
          <w:szCs w:val="28"/>
        </w:rPr>
        <w:t xml:space="preserve">ь </w:t>
      </w:r>
      <w:r w:rsidR="00D905B9" w:rsidRPr="00AD626C">
        <w:rPr>
          <w:rFonts w:ascii="Times New Roman" w:hAnsi="Times New Roman" w:hint="eastAsia"/>
          <w:sz w:val="28"/>
          <w:szCs w:val="28"/>
        </w:rPr>
        <w:t>своевременного</w:t>
      </w:r>
      <w:r w:rsidR="00D905B9" w:rsidRPr="00AD626C">
        <w:rPr>
          <w:rFonts w:ascii="Times New Roman" w:hAnsi="Times New Roman"/>
          <w:sz w:val="28"/>
          <w:szCs w:val="28"/>
        </w:rPr>
        <w:t xml:space="preserve">, </w:t>
      </w:r>
      <w:r w:rsidR="00D905B9" w:rsidRPr="00AD626C">
        <w:rPr>
          <w:rFonts w:ascii="Times New Roman" w:hAnsi="Times New Roman" w:hint="eastAsia"/>
          <w:sz w:val="28"/>
          <w:szCs w:val="28"/>
        </w:rPr>
        <w:t>целевого</w:t>
      </w:r>
      <w:r w:rsidR="00D905B9" w:rsidRPr="00AD626C">
        <w:rPr>
          <w:rFonts w:ascii="Times New Roman" w:hAnsi="Times New Roman"/>
          <w:sz w:val="28"/>
          <w:szCs w:val="28"/>
        </w:rPr>
        <w:t xml:space="preserve"> </w:t>
      </w:r>
      <w:r w:rsidR="00D905B9" w:rsidRPr="00AD626C">
        <w:rPr>
          <w:rFonts w:ascii="Times New Roman" w:hAnsi="Times New Roman" w:hint="eastAsia"/>
          <w:sz w:val="28"/>
          <w:szCs w:val="28"/>
        </w:rPr>
        <w:t>использования</w:t>
      </w:r>
      <w:r w:rsidR="00D905B9" w:rsidRPr="00AD626C">
        <w:rPr>
          <w:rFonts w:ascii="Times New Roman" w:hAnsi="Times New Roman"/>
          <w:sz w:val="28"/>
          <w:szCs w:val="28"/>
        </w:rPr>
        <w:t xml:space="preserve"> </w:t>
      </w:r>
      <w:r w:rsidR="00D905B9" w:rsidRPr="00AD626C">
        <w:rPr>
          <w:rFonts w:ascii="Times New Roman" w:hAnsi="Times New Roman" w:hint="eastAsia"/>
          <w:sz w:val="28"/>
          <w:szCs w:val="28"/>
        </w:rPr>
        <w:t>бюджетных</w:t>
      </w:r>
      <w:r w:rsidR="00D905B9" w:rsidRPr="00AD626C">
        <w:rPr>
          <w:rFonts w:ascii="Times New Roman" w:hAnsi="Times New Roman"/>
          <w:sz w:val="28"/>
          <w:szCs w:val="28"/>
        </w:rPr>
        <w:t xml:space="preserve"> </w:t>
      </w:r>
      <w:r w:rsidR="00D905B9" w:rsidRPr="00AD626C">
        <w:rPr>
          <w:rFonts w:ascii="Times New Roman" w:hAnsi="Times New Roman" w:hint="eastAsia"/>
          <w:sz w:val="28"/>
          <w:szCs w:val="28"/>
        </w:rPr>
        <w:t>средств</w:t>
      </w:r>
      <w:r w:rsidR="00D905B9" w:rsidRPr="00AD626C">
        <w:rPr>
          <w:rFonts w:ascii="Times New Roman" w:hAnsi="Times New Roman"/>
          <w:sz w:val="28"/>
          <w:szCs w:val="28"/>
        </w:rPr>
        <w:t>, в частности:</w:t>
      </w:r>
    </w:p>
    <w:p w:rsidR="00D905B9" w:rsidRPr="00AD626C" w:rsidRDefault="00D905B9"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 xml:space="preserve"> </w:t>
      </w:r>
      <w:r w:rsidRPr="00AD626C">
        <w:rPr>
          <w:rFonts w:ascii="Times New Roman" w:hAnsi="Times New Roman" w:hint="eastAsia"/>
          <w:sz w:val="28"/>
          <w:szCs w:val="28"/>
        </w:rPr>
        <w:t>осуществлять</w:t>
      </w:r>
      <w:r w:rsidRPr="00AD626C">
        <w:rPr>
          <w:rFonts w:ascii="Times New Roman" w:hAnsi="Times New Roman"/>
          <w:sz w:val="28"/>
          <w:szCs w:val="28"/>
        </w:rPr>
        <w:t xml:space="preserve"> </w:t>
      </w:r>
      <w:r w:rsidRPr="00AD626C">
        <w:rPr>
          <w:rFonts w:ascii="Times New Roman" w:hAnsi="Times New Roman" w:hint="eastAsia"/>
          <w:sz w:val="28"/>
          <w:szCs w:val="28"/>
        </w:rPr>
        <w:t>контроль</w:t>
      </w:r>
      <w:r w:rsidRPr="00AD626C">
        <w:rPr>
          <w:rFonts w:ascii="Times New Roman" w:hAnsi="Times New Roman"/>
          <w:sz w:val="28"/>
          <w:szCs w:val="28"/>
        </w:rPr>
        <w:t xml:space="preserve"> </w:t>
      </w:r>
      <w:r w:rsidRPr="00AD626C">
        <w:rPr>
          <w:rFonts w:ascii="Times New Roman" w:hAnsi="Times New Roman" w:hint="eastAsia"/>
          <w:sz w:val="28"/>
          <w:szCs w:val="28"/>
        </w:rPr>
        <w:t>за</w:t>
      </w:r>
      <w:r w:rsidRPr="00AD626C">
        <w:rPr>
          <w:rFonts w:ascii="Times New Roman" w:hAnsi="Times New Roman"/>
          <w:sz w:val="28"/>
          <w:szCs w:val="28"/>
        </w:rPr>
        <w:t xml:space="preserve"> </w:t>
      </w:r>
      <w:r w:rsidRPr="00AD626C">
        <w:rPr>
          <w:rFonts w:ascii="Times New Roman" w:hAnsi="Times New Roman" w:hint="eastAsia"/>
          <w:sz w:val="28"/>
          <w:szCs w:val="28"/>
        </w:rPr>
        <w:t>исполнением</w:t>
      </w:r>
      <w:r w:rsidRPr="00AD626C">
        <w:rPr>
          <w:rFonts w:ascii="Times New Roman" w:hAnsi="Times New Roman"/>
          <w:sz w:val="28"/>
          <w:szCs w:val="28"/>
        </w:rPr>
        <w:t xml:space="preserve"> </w:t>
      </w:r>
      <w:r w:rsidRPr="00AD626C">
        <w:rPr>
          <w:rFonts w:ascii="Times New Roman" w:hAnsi="Times New Roman" w:hint="eastAsia"/>
          <w:sz w:val="28"/>
          <w:szCs w:val="28"/>
        </w:rPr>
        <w:t>условий</w:t>
      </w:r>
      <w:r w:rsidRPr="00AD626C">
        <w:rPr>
          <w:rFonts w:ascii="Times New Roman" w:hAnsi="Times New Roman"/>
          <w:sz w:val="28"/>
          <w:szCs w:val="28"/>
        </w:rPr>
        <w:t xml:space="preserve"> </w:t>
      </w:r>
      <w:r w:rsidRPr="00AD626C">
        <w:rPr>
          <w:rFonts w:ascii="Times New Roman" w:hAnsi="Times New Roman" w:hint="eastAsia"/>
          <w:sz w:val="28"/>
          <w:szCs w:val="28"/>
        </w:rPr>
        <w:t>Соглашений</w:t>
      </w:r>
      <w:r w:rsidRPr="00AD626C">
        <w:rPr>
          <w:rFonts w:ascii="Times New Roman" w:hAnsi="Times New Roman"/>
          <w:sz w:val="28"/>
          <w:szCs w:val="28"/>
        </w:rPr>
        <w:t>;</w:t>
      </w:r>
    </w:p>
    <w:p w:rsidR="00D905B9" w:rsidRPr="00AD626C" w:rsidRDefault="00D905B9"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 xml:space="preserve"> </w:t>
      </w:r>
      <w:r w:rsidRPr="00AD626C">
        <w:rPr>
          <w:rFonts w:ascii="Times New Roman" w:hAnsi="Times New Roman" w:hint="eastAsia"/>
          <w:sz w:val="28"/>
          <w:szCs w:val="28"/>
        </w:rPr>
        <w:t>принимать</w:t>
      </w:r>
      <w:r w:rsidRPr="00AD626C">
        <w:rPr>
          <w:rFonts w:ascii="Times New Roman" w:hAnsi="Times New Roman"/>
          <w:sz w:val="28"/>
          <w:szCs w:val="28"/>
        </w:rPr>
        <w:t xml:space="preserve"> </w:t>
      </w:r>
      <w:r w:rsidRPr="00AD626C">
        <w:rPr>
          <w:rFonts w:ascii="Times New Roman" w:hAnsi="Times New Roman" w:hint="eastAsia"/>
          <w:sz w:val="28"/>
          <w:szCs w:val="28"/>
        </w:rPr>
        <w:t>отчеты</w:t>
      </w:r>
      <w:r w:rsidRPr="00AD626C">
        <w:rPr>
          <w:rFonts w:ascii="Times New Roman" w:hAnsi="Times New Roman"/>
          <w:sz w:val="28"/>
          <w:szCs w:val="28"/>
        </w:rPr>
        <w:t xml:space="preserve">, </w:t>
      </w:r>
      <w:r w:rsidRPr="00AD626C">
        <w:rPr>
          <w:rFonts w:ascii="Times New Roman" w:hAnsi="Times New Roman" w:hint="eastAsia"/>
          <w:sz w:val="28"/>
          <w:szCs w:val="28"/>
        </w:rPr>
        <w:t>предусмотренные</w:t>
      </w:r>
      <w:r w:rsidRPr="00AD626C">
        <w:rPr>
          <w:rFonts w:ascii="Times New Roman" w:hAnsi="Times New Roman"/>
          <w:sz w:val="28"/>
          <w:szCs w:val="28"/>
        </w:rPr>
        <w:t xml:space="preserve"> </w:t>
      </w:r>
      <w:r w:rsidRPr="00AD626C">
        <w:rPr>
          <w:rFonts w:ascii="Times New Roman" w:hAnsi="Times New Roman" w:hint="eastAsia"/>
          <w:sz w:val="28"/>
          <w:szCs w:val="28"/>
        </w:rPr>
        <w:t>Соглашениями</w:t>
      </w:r>
      <w:r w:rsidRPr="00AD626C">
        <w:rPr>
          <w:rFonts w:ascii="Times New Roman" w:hAnsi="Times New Roman"/>
          <w:sz w:val="28"/>
          <w:szCs w:val="28"/>
        </w:rPr>
        <w:t>;</w:t>
      </w:r>
    </w:p>
    <w:p w:rsidR="00D905B9" w:rsidRPr="00AD626C" w:rsidRDefault="00D905B9"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 xml:space="preserve"> </w:t>
      </w:r>
      <w:r w:rsidRPr="00AD626C">
        <w:rPr>
          <w:rFonts w:ascii="Times New Roman" w:hAnsi="Times New Roman" w:hint="eastAsia"/>
          <w:sz w:val="28"/>
          <w:szCs w:val="28"/>
        </w:rPr>
        <w:t>осуществлять</w:t>
      </w:r>
      <w:r w:rsidRPr="00AD626C">
        <w:rPr>
          <w:rFonts w:ascii="Times New Roman" w:hAnsi="Times New Roman"/>
          <w:sz w:val="28"/>
          <w:szCs w:val="28"/>
        </w:rPr>
        <w:t xml:space="preserve"> </w:t>
      </w:r>
      <w:r w:rsidRPr="00AD626C">
        <w:rPr>
          <w:rFonts w:ascii="Times New Roman" w:hAnsi="Times New Roman" w:hint="eastAsia"/>
          <w:sz w:val="28"/>
          <w:szCs w:val="28"/>
        </w:rPr>
        <w:t>контроль</w:t>
      </w:r>
      <w:r w:rsidRPr="00AD626C">
        <w:rPr>
          <w:rFonts w:ascii="Times New Roman" w:hAnsi="Times New Roman"/>
          <w:sz w:val="28"/>
          <w:szCs w:val="28"/>
        </w:rPr>
        <w:t xml:space="preserve"> </w:t>
      </w:r>
      <w:r w:rsidRPr="00AD626C">
        <w:rPr>
          <w:rFonts w:ascii="Times New Roman" w:hAnsi="Times New Roman" w:hint="eastAsia"/>
          <w:sz w:val="28"/>
          <w:szCs w:val="28"/>
        </w:rPr>
        <w:t>за</w:t>
      </w:r>
      <w:r w:rsidRPr="00AD626C">
        <w:rPr>
          <w:rFonts w:ascii="Times New Roman" w:hAnsi="Times New Roman"/>
          <w:sz w:val="28"/>
          <w:szCs w:val="28"/>
        </w:rPr>
        <w:t xml:space="preserve"> </w:t>
      </w:r>
      <w:r w:rsidRPr="00AD626C">
        <w:rPr>
          <w:rFonts w:ascii="Times New Roman" w:hAnsi="Times New Roman" w:hint="eastAsia"/>
          <w:sz w:val="28"/>
          <w:szCs w:val="28"/>
        </w:rPr>
        <w:t>выполнением</w:t>
      </w:r>
      <w:r w:rsidRPr="00AD626C">
        <w:rPr>
          <w:rFonts w:ascii="Times New Roman" w:hAnsi="Times New Roman"/>
          <w:sz w:val="28"/>
          <w:szCs w:val="28"/>
        </w:rPr>
        <w:t xml:space="preserve"> </w:t>
      </w:r>
      <w:r w:rsidRPr="00AD626C">
        <w:rPr>
          <w:rFonts w:ascii="Times New Roman" w:hAnsi="Times New Roman" w:hint="eastAsia"/>
          <w:sz w:val="28"/>
          <w:szCs w:val="28"/>
        </w:rPr>
        <w:t>плановых</w:t>
      </w:r>
      <w:r w:rsidRPr="00AD626C">
        <w:rPr>
          <w:rFonts w:ascii="Times New Roman" w:hAnsi="Times New Roman"/>
          <w:sz w:val="28"/>
          <w:szCs w:val="28"/>
        </w:rPr>
        <w:t xml:space="preserve"> </w:t>
      </w:r>
      <w:r w:rsidRPr="00AD626C">
        <w:rPr>
          <w:rFonts w:ascii="Times New Roman" w:hAnsi="Times New Roman" w:hint="eastAsia"/>
          <w:sz w:val="28"/>
          <w:szCs w:val="28"/>
        </w:rPr>
        <w:t>значений</w:t>
      </w:r>
      <w:r w:rsidRPr="00AD626C">
        <w:rPr>
          <w:rFonts w:ascii="Times New Roman" w:hAnsi="Times New Roman"/>
          <w:sz w:val="28"/>
          <w:szCs w:val="28"/>
        </w:rPr>
        <w:t xml:space="preserve"> </w:t>
      </w:r>
      <w:r w:rsidRPr="00AD626C">
        <w:rPr>
          <w:rFonts w:ascii="Times New Roman" w:hAnsi="Times New Roman" w:hint="eastAsia"/>
          <w:sz w:val="28"/>
          <w:szCs w:val="28"/>
        </w:rPr>
        <w:t>целевых</w:t>
      </w:r>
      <w:r w:rsidRPr="00AD626C">
        <w:rPr>
          <w:rFonts w:ascii="Times New Roman" w:hAnsi="Times New Roman"/>
          <w:sz w:val="28"/>
          <w:szCs w:val="28"/>
        </w:rPr>
        <w:t xml:space="preserve"> </w:t>
      </w:r>
      <w:r w:rsidRPr="00AD626C">
        <w:rPr>
          <w:rFonts w:ascii="Times New Roman" w:hAnsi="Times New Roman" w:hint="eastAsia"/>
          <w:sz w:val="28"/>
          <w:szCs w:val="28"/>
        </w:rPr>
        <w:t>индикаторов</w:t>
      </w:r>
      <w:r w:rsidRPr="00AD626C">
        <w:rPr>
          <w:rFonts w:ascii="Times New Roman" w:hAnsi="Times New Roman"/>
          <w:sz w:val="28"/>
          <w:szCs w:val="28"/>
        </w:rPr>
        <w:t xml:space="preserve"> </w:t>
      </w:r>
      <w:r w:rsidRPr="00AD626C">
        <w:rPr>
          <w:rFonts w:ascii="Times New Roman" w:hAnsi="Times New Roman" w:hint="eastAsia"/>
          <w:sz w:val="28"/>
          <w:szCs w:val="28"/>
        </w:rPr>
        <w:t>результативности</w:t>
      </w:r>
      <w:r w:rsidRPr="00AD626C">
        <w:rPr>
          <w:rFonts w:ascii="Times New Roman" w:hAnsi="Times New Roman"/>
          <w:sz w:val="28"/>
          <w:szCs w:val="28"/>
        </w:rPr>
        <w:t xml:space="preserve"> </w:t>
      </w:r>
      <w:r w:rsidRPr="00AD626C">
        <w:rPr>
          <w:rFonts w:ascii="Times New Roman" w:hAnsi="Times New Roman" w:hint="eastAsia"/>
          <w:sz w:val="28"/>
          <w:szCs w:val="28"/>
        </w:rPr>
        <w:t>использования</w:t>
      </w:r>
      <w:r w:rsidRPr="00AD626C">
        <w:rPr>
          <w:rFonts w:ascii="Times New Roman" w:hAnsi="Times New Roman"/>
          <w:sz w:val="28"/>
          <w:szCs w:val="28"/>
        </w:rPr>
        <w:t xml:space="preserve"> </w:t>
      </w:r>
      <w:r w:rsidRPr="00AD626C">
        <w:rPr>
          <w:rFonts w:ascii="Times New Roman" w:hAnsi="Times New Roman" w:hint="eastAsia"/>
          <w:sz w:val="28"/>
          <w:szCs w:val="28"/>
        </w:rPr>
        <w:t>субсидий</w:t>
      </w:r>
      <w:r w:rsidRPr="00AD626C">
        <w:rPr>
          <w:rFonts w:ascii="Times New Roman" w:hAnsi="Times New Roman"/>
          <w:sz w:val="28"/>
          <w:szCs w:val="28"/>
        </w:rPr>
        <w:t>;</w:t>
      </w:r>
    </w:p>
    <w:p w:rsidR="009B6B65" w:rsidRPr="00AD626C" w:rsidRDefault="00D905B9"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 xml:space="preserve"> </w:t>
      </w:r>
      <w:r w:rsidR="009B6B65" w:rsidRPr="00AD626C">
        <w:rPr>
          <w:rFonts w:ascii="Times New Roman" w:hAnsi="Times New Roman"/>
          <w:sz w:val="28"/>
          <w:szCs w:val="28"/>
        </w:rPr>
        <w:t>анализировать эффективность использования бюджетных средств ежегодно;</w:t>
      </w:r>
    </w:p>
    <w:p w:rsidR="00341A6B" w:rsidRPr="00AD626C" w:rsidRDefault="00BD6C80"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н</w:t>
      </w:r>
      <w:r w:rsidR="009B6B65" w:rsidRPr="00AD626C">
        <w:rPr>
          <w:rFonts w:ascii="Times New Roman" w:hAnsi="Times New Roman"/>
          <w:sz w:val="28"/>
          <w:szCs w:val="28"/>
        </w:rPr>
        <w:t xml:space="preserve">) </w:t>
      </w:r>
      <w:r w:rsidR="00341A6B" w:rsidRPr="00AD626C">
        <w:rPr>
          <w:rFonts w:ascii="Times New Roman" w:hAnsi="Times New Roman"/>
          <w:sz w:val="28"/>
          <w:szCs w:val="28"/>
        </w:rPr>
        <w:t xml:space="preserve">проводить целевую </w:t>
      </w:r>
      <w:r w:rsidR="00341A6B" w:rsidRPr="00AD626C">
        <w:rPr>
          <w:rFonts w:ascii="Times New Roman" w:hAnsi="Times New Roman" w:hint="eastAsia"/>
          <w:sz w:val="28"/>
          <w:szCs w:val="28"/>
        </w:rPr>
        <w:t>актуализацию</w:t>
      </w:r>
      <w:r w:rsidR="00341A6B" w:rsidRPr="00AD626C">
        <w:rPr>
          <w:rFonts w:ascii="Times New Roman" w:hAnsi="Times New Roman"/>
          <w:sz w:val="28"/>
          <w:szCs w:val="28"/>
        </w:rPr>
        <w:t xml:space="preserve"> </w:t>
      </w:r>
      <w:r w:rsidR="00341A6B" w:rsidRPr="00AD626C">
        <w:rPr>
          <w:rFonts w:ascii="Times New Roman" w:hAnsi="Times New Roman" w:hint="eastAsia"/>
          <w:sz w:val="28"/>
          <w:szCs w:val="28"/>
        </w:rPr>
        <w:t>Государственной</w:t>
      </w:r>
      <w:r w:rsidR="00341A6B" w:rsidRPr="00AD626C">
        <w:rPr>
          <w:rFonts w:ascii="Times New Roman" w:hAnsi="Times New Roman"/>
          <w:sz w:val="28"/>
          <w:szCs w:val="28"/>
        </w:rPr>
        <w:t xml:space="preserve"> </w:t>
      </w:r>
      <w:r w:rsidR="00341A6B" w:rsidRPr="00AD626C">
        <w:rPr>
          <w:rFonts w:ascii="Times New Roman" w:hAnsi="Times New Roman" w:hint="eastAsia"/>
          <w:sz w:val="28"/>
          <w:szCs w:val="28"/>
        </w:rPr>
        <w:t>программы</w:t>
      </w:r>
      <w:r w:rsidR="00341A6B" w:rsidRPr="00AD626C">
        <w:rPr>
          <w:rFonts w:ascii="Times New Roman" w:hAnsi="Times New Roman"/>
          <w:sz w:val="28"/>
          <w:szCs w:val="28"/>
        </w:rPr>
        <w:t>;</w:t>
      </w:r>
    </w:p>
    <w:p w:rsidR="00341A6B" w:rsidRPr="00AD626C" w:rsidRDefault="00341A6B"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о) готовить квартальные и годовые отчеты о реализации Государственной программы;</w:t>
      </w:r>
    </w:p>
    <w:p w:rsidR="009B6B65" w:rsidRPr="00AD626C" w:rsidRDefault="00341A6B"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 xml:space="preserve">п) </w:t>
      </w:r>
      <w:r w:rsidR="009B6B65" w:rsidRPr="00AD626C">
        <w:rPr>
          <w:rFonts w:ascii="Times New Roman" w:hAnsi="Times New Roman"/>
          <w:sz w:val="28"/>
          <w:szCs w:val="28"/>
        </w:rPr>
        <w:t xml:space="preserve">представить в отдел </w:t>
      </w:r>
      <w:r w:rsidR="009B6B65" w:rsidRPr="00AD626C">
        <w:rPr>
          <w:rFonts w:ascii="Times New Roman" w:hAnsi="Times New Roman" w:hint="eastAsia"/>
          <w:sz w:val="28"/>
          <w:szCs w:val="28"/>
        </w:rPr>
        <w:t>правового</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обеспечения</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государственной</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службы</w:t>
      </w:r>
      <w:r w:rsidR="009B6B65" w:rsidRPr="00AD626C">
        <w:rPr>
          <w:rFonts w:ascii="Times New Roman" w:hAnsi="Times New Roman"/>
          <w:sz w:val="28"/>
          <w:szCs w:val="28"/>
        </w:rPr>
        <w:t xml:space="preserve"> </w:t>
      </w:r>
      <w:r w:rsidR="001D51E6">
        <w:rPr>
          <w:rFonts w:ascii="Times New Roman" w:hAnsi="Times New Roman"/>
          <w:sz w:val="28"/>
          <w:szCs w:val="28"/>
        </w:rPr>
        <w:br/>
      </w:r>
      <w:r w:rsidR="009B6B65" w:rsidRPr="00AD626C">
        <w:rPr>
          <w:rFonts w:ascii="Times New Roman" w:hAnsi="Times New Roman" w:hint="eastAsia"/>
          <w:sz w:val="28"/>
          <w:szCs w:val="28"/>
        </w:rPr>
        <w:t>и</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кадровой</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политики</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Министерства</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сельского</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хозяйства</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Республики</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Башкортоста</w:t>
      </w:r>
      <w:r w:rsidR="009B6B65" w:rsidRPr="00AD626C">
        <w:rPr>
          <w:rFonts w:ascii="Times New Roman" w:hAnsi="Times New Roman"/>
          <w:sz w:val="28"/>
          <w:szCs w:val="28"/>
        </w:rPr>
        <w:t>н</w:t>
      </w:r>
      <w:r w:rsidR="009B6B65" w:rsidRPr="00AD626C">
        <w:rPr>
          <w:rFonts w:hint="eastAsia"/>
        </w:rPr>
        <w:t xml:space="preserve"> </w:t>
      </w:r>
      <w:r w:rsidR="009B6B65" w:rsidRPr="00AD626C">
        <w:rPr>
          <w:rFonts w:ascii="Times New Roman" w:hAnsi="Times New Roman"/>
          <w:sz w:val="28"/>
          <w:szCs w:val="28"/>
        </w:rPr>
        <w:t>соответствующие</w:t>
      </w:r>
      <w:r w:rsidR="009B6B65" w:rsidRPr="00AD626C">
        <w:rPr>
          <w:rFonts w:asciiTheme="minorHAnsi" w:hAnsiTheme="minorHAnsi"/>
        </w:rPr>
        <w:t xml:space="preserve"> </w:t>
      </w:r>
      <w:r w:rsidR="009B6B65" w:rsidRPr="00AD626C">
        <w:rPr>
          <w:rFonts w:ascii="Times New Roman" w:hAnsi="Times New Roman" w:hint="eastAsia"/>
          <w:sz w:val="28"/>
          <w:szCs w:val="28"/>
        </w:rPr>
        <w:t xml:space="preserve">документы </w:t>
      </w:r>
      <w:r w:rsidR="009B6B65" w:rsidRPr="00AD626C">
        <w:rPr>
          <w:rFonts w:ascii="Times New Roman" w:hAnsi="Times New Roman"/>
          <w:sz w:val="28"/>
          <w:szCs w:val="28"/>
        </w:rPr>
        <w:t xml:space="preserve">в случае недостижения муниципальными районами </w:t>
      </w:r>
      <w:r w:rsidR="00440973" w:rsidRPr="00AD626C">
        <w:rPr>
          <w:rFonts w:ascii="Times New Roman" w:hAnsi="Times New Roman"/>
          <w:sz w:val="28"/>
          <w:szCs w:val="28"/>
        </w:rPr>
        <w:t>Республики Башкортостан</w:t>
      </w:r>
      <w:r w:rsidR="005C57D4" w:rsidRPr="00AD626C">
        <w:rPr>
          <w:rFonts w:ascii="Times New Roman" w:hAnsi="Times New Roman"/>
          <w:sz w:val="28"/>
          <w:szCs w:val="28"/>
        </w:rPr>
        <w:t xml:space="preserve"> </w:t>
      </w:r>
      <w:r w:rsidR="009B6B65" w:rsidRPr="00AD626C">
        <w:rPr>
          <w:rFonts w:ascii="Times New Roman" w:hAnsi="Times New Roman"/>
          <w:sz w:val="28"/>
          <w:szCs w:val="28"/>
        </w:rPr>
        <w:t xml:space="preserve">(заказчиками) </w:t>
      </w:r>
      <w:r w:rsidR="009B6B65" w:rsidRPr="00AD626C">
        <w:rPr>
          <w:rFonts w:ascii="Times New Roman" w:hAnsi="Times New Roman" w:hint="eastAsia"/>
          <w:sz w:val="28"/>
          <w:szCs w:val="28"/>
        </w:rPr>
        <w:t>плановы</w:t>
      </w:r>
      <w:r w:rsidR="009B6B65" w:rsidRPr="00AD626C">
        <w:rPr>
          <w:rFonts w:ascii="Times New Roman" w:hAnsi="Times New Roman"/>
          <w:sz w:val="28"/>
          <w:szCs w:val="28"/>
        </w:rPr>
        <w:t xml:space="preserve">х </w:t>
      </w:r>
      <w:r w:rsidR="009B6B65" w:rsidRPr="00AD626C">
        <w:rPr>
          <w:rFonts w:ascii="Times New Roman" w:hAnsi="Times New Roman" w:hint="eastAsia"/>
          <w:sz w:val="28"/>
          <w:szCs w:val="28"/>
        </w:rPr>
        <w:t>значени</w:t>
      </w:r>
      <w:r w:rsidR="009B6B65" w:rsidRPr="00AD626C">
        <w:rPr>
          <w:rFonts w:ascii="Times New Roman" w:hAnsi="Times New Roman"/>
          <w:sz w:val="28"/>
          <w:szCs w:val="28"/>
        </w:rPr>
        <w:t xml:space="preserve">й </w:t>
      </w:r>
      <w:r w:rsidR="009B6B65" w:rsidRPr="00AD626C">
        <w:rPr>
          <w:rFonts w:ascii="Times New Roman" w:hAnsi="Times New Roman" w:hint="eastAsia"/>
          <w:sz w:val="28"/>
          <w:szCs w:val="28"/>
        </w:rPr>
        <w:t>целевых</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индикаторов</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мероприятий</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Государственной</w:t>
      </w:r>
      <w:r w:rsidR="009B6B65" w:rsidRPr="00AD626C">
        <w:rPr>
          <w:rFonts w:ascii="Times New Roman" w:hAnsi="Times New Roman"/>
          <w:sz w:val="28"/>
          <w:szCs w:val="28"/>
        </w:rPr>
        <w:t xml:space="preserve"> </w:t>
      </w:r>
      <w:r w:rsidR="009B6B65" w:rsidRPr="00AD626C">
        <w:rPr>
          <w:rFonts w:ascii="Times New Roman" w:hAnsi="Times New Roman" w:hint="eastAsia"/>
          <w:sz w:val="28"/>
          <w:szCs w:val="28"/>
        </w:rPr>
        <w:t>программы</w:t>
      </w:r>
      <w:r w:rsidR="009B6B65" w:rsidRPr="00AD626C">
        <w:rPr>
          <w:rFonts w:ascii="Times New Roman" w:hAnsi="Times New Roman"/>
          <w:sz w:val="28"/>
          <w:szCs w:val="28"/>
        </w:rPr>
        <w:t>.</w:t>
      </w:r>
    </w:p>
    <w:p w:rsidR="00E83D8E" w:rsidRPr="00AD626C" w:rsidRDefault="00E83D8E"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3. Отделу правового обеспечения, государственной службы и кадровой политики Министерства сельского хозяйства Республики Башкортостан:</w:t>
      </w:r>
    </w:p>
    <w:p w:rsidR="00E83D8E" w:rsidRPr="00AD626C" w:rsidRDefault="00E83D8E"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а) принимать материалы от отдела развития сельских территорий Министерств</w:t>
      </w:r>
      <w:r w:rsidR="00410DCF">
        <w:rPr>
          <w:rFonts w:ascii="Times New Roman" w:hAnsi="Times New Roman"/>
          <w:sz w:val="28"/>
          <w:szCs w:val="28"/>
        </w:rPr>
        <w:t>а</w:t>
      </w:r>
      <w:r w:rsidRPr="00AD626C">
        <w:rPr>
          <w:rFonts w:ascii="Times New Roman" w:hAnsi="Times New Roman"/>
          <w:sz w:val="28"/>
          <w:szCs w:val="28"/>
        </w:rPr>
        <w:t xml:space="preserve"> сельского хозяйства Республики Башкортостан по муниципальным районам Республики Башкортостан, не достигшим </w:t>
      </w:r>
      <w:r w:rsidRPr="00240B2C">
        <w:rPr>
          <w:rFonts w:ascii="Times New Roman" w:hAnsi="Times New Roman"/>
          <w:sz w:val="28"/>
          <w:szCs w:val="28"/>
        </w:rPr>
        <w:t>плановы</w:t>
      </w:r>
      <w:r w:rsidR="00410DCF" w:rsidRPr="00240B2C">
        <w:rPr>
          <w:rFonts w:ascii="Times New Roman" w:hAnsi="Times New Roman"/>
          <w:sz w:val="28"/>
          <w:szCs w:val="28"/>
        </w:rPr>
        <w:t>х</w:t>
      </w:r>
      <w:r w:rsidRPr="00240B2C">
        <w:rPr>
          <w:rFonts w:ascii="Times New Roman" w:hAnsi="Times New Roman"/>
          <w:sz w:val="28"/>
          <w:szCs w:val="28"/>
        </w:rPr>
        <w:t xml:space="preserve"> значени</w:t>
      </w:r>
      <w:r w:rsidR="00410DCF" w:rsidRPr="00240B2C">
        <w:rPr>
          <w:rFonts w:ascii="Times New Roman" w:hAnsi="Times New Roman"/>
          <w:sz w:val="28"/>
          <w:szCs w:val="28"/>
        </w:rPr>
        <w:t>й</w:t>
      </w:r>
      <w:r w:rsidRPr="00240B2C">
        <w:rPr>
          <w:rFonts w:ascii="Times New Roman" w:hAnsi="Times New Roman"/>
          <w:sz w:val="28"/>
          <w:szCs w:val="28"/>
        </w:rPr>
        <w:t xml:space="preserve"> целевых</w:t>
      </w:r>
      <w:r w:rsidRPr="00AD626C">
        <w:rPr>
          <w:rFonts w:ascii="Times New Roman" w:hAnsi="Times New Roman"/>
          <w:sz w:val="28"/>
          <w:szCs w:val="28"/>
        </w:rPr>
        <w:t xml:space="preserve"> индикаторов мероприятий Государственной программы;</w:t>
      </w:r>
    </w:p>
    <w:p w:rsidR="00C15D07" w:rsidRPr="00AD626C" w:rsidRDefault="00E83D8E"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 xml:space="preserve">б) направлять в администрации муниципальных районов Республики Башкортостан </w:t>
      </w:r>
      <w:r w:rsidR="001C6FE6">
        <w:rPr>
          <w:rFonts w:ascii="Times New Roman" w:hAnsi="Times New Roman"/>
          <w:sz w:val="28"/>
          <w:szCs w:val="28"/>
        </w:rPr>
        <w:t>претензии</w:t>
      </w:r>
      <w:r w:rsidR="001155B0" w:rsidRPr="00AD626C">
        <w:t xml:space="preserve"> о </w:t>
      </w:r>
      <w:r w:rsidR="001155B0" w:rsidRPr="00AD626C">
        <w:rPr>
          <w:rFonts w:ascii="Times New Roman" w:hAnsi="Times New Roman"/>
          <w:sz w:val="28"/>
          <w:szCs w:val="28"/>
        </w:rPr>
        <w:t>возврате в доход федерального бюджета и бюджета Республики Башкортостан</w:t>
      </w:r>
      <w:r w:rsidR="001155B0" w:rsidRPr="00AD626C">
        <w:t xml:space="preserve"> </w:t>
      </w:r>
      <w:r w:rsidR="001155B0" w:rsidRPr="00AD626C">
        <w:rPr>
          <w:rFonts w:ascii="Times New Roman" w:hAnsi="Times New Roman"/>
          <w:sz w:val="28"/>
          <w:szCs w:val="28"/>
        </w:rPr>
        <w:t>средств</w:t>
      </w:r>
      <w:r w:rsidR="00C15D07" w:rsidRPr="00AD626C">
        <w:rPr>
          <w:rFonts w:ascii="Times New Roman" w:hAnsi="Times New Roman"/>
          <w:sz w:val="28"/>
          <w:szCs w:val="28"/>
        </w:rPr>
        <w:t xml:space="preserve">, рассчитанных в установленном порядке, </w:t>
      </w:r>
      <w:r w:rsidR="001D51E6">
        <w:rPr>
          <w:rFonts w:ascii="Times New Roman" w:hAnsi="Times New Roman"/>
          <w:sz w:val="28"/>
          <w:szCs w:val="28"/>
        </w:rPr>
        <w:br/>
      </w:r>
      <w:r w:rsidR="00C15D07" w:rsidRPr="00AD626C">
        <w:rPr>
          <w:rFonts w:ascii="Times New Roman" w:hAnsi="Times New Roman"/>
          <w:sz w:val="28"/>
          <w:szCs w:val="28"/>
        </w:rPr>
        <w:t xml:space="preserve">и </w:t>
      </w:r>
      <w:r w:rsidR="00C15D07" w:rsidRPr="00AD626C">
        <w:rPr>
          <w:rFonts w:ascii="Times New Roman" w:hAnsi="Times New Roman" w:hint="eastAsia"/>
          <w:sz w:val="28"/>
          <w:szCs w:val="28"/>
        </w:rPr>
        <w:t>истребовать</w:t>
      </w:r>
      <w:r w:rsidR="00C15D07" w:rsidRPr="00AD626C">
        <w:rPr>
          <w:rFonts w:ascii="Times New Roman" w:hAnsi="Times New Roman"/>
          <w:sz w:val="28"/>
          <w:szCs w:val="28"/>
        </w:rPr>
        <w:t xml:space="preserve"> </w:t>
      </w:r>
      <w:r w:rsidR="00C15D07" w:rsidRPr="00AD626C">
        <w:rPr>
          <w:rFonts w:ascii="Times New Roman" w:hAnsi="Times New Roman" w:hint="eastAsia"/>
          <w:sz w:val="28"/>
          <w:szCs w:val="28"/>
        </w:rPr>
        <w:t>в</w:t>
      </w:r>
      <w:r w:rsidR="00C15D07" w:rsidRPr="00AD626C">
        <w:rPr>
          <w:rFonts w:ascii="Times New Roman" w:hAnsi="Times New Roman"/>
          <w:sz w:val="28"/>
          <w:szCs w:val="28"/>
        </w:rPr>
        <w:t xml:space="preserve"> </w:t>
      </w:r>
      <w:r w:rsidR="00C15D07" w:rsidRPr="00AD626C">
        <w:rPr>
          <w:rFonts w:ascii="Times New Roman" w:hAnsi="Times New Roman" w:hint="eastAsia"/>
          <w:sz w:val="28"/>
          <w:szCs w:val="28"/>
        </w:rPr>
        <w:t>судебном</w:t>
      </w:r>
      <w:r w:rsidR="00C15D07" w:rsidRPr="00AD626C">
        <w:rPr>
          <w:rFonts w:ascii="Times New Roman" w:hAnsi="Times New Roman"/>
          <w:sz w:val="28"/>
          <w:szCs w:val="28"/>
        </w:rPr>
        <w:t xml:space="preserve"> </w:t>
      </w:r>
      <w:r w:rsidR="00C15D07" w:rsidRPr="00AD626C">
        <w:rPr>
          <w:rFonts w:ascii="Times New Roman" w:hAnsi="Times New Roman" w:hint="eastAsia"/>
          <w:sz w:val="28"/>
          <w:szCs w:val="28"/>
        </w:rPr>
        <w:t>порядке</w:t>
      </w:r>
      <w:r w:rsidR="00C15D07" w:rsidRPr="00AD626C">
        <w:rPr>
          <w:rFonts w:ascii="Times New Roman" w:hAnsi="Times New Roman"/>
          <w:sz w:val="28"/>
          <w:szCs w:val="28"/>
        </w:rPr>
        <w:t xml:space="preserve"> </w:t>
      </w:r>
      <w:r w:rsidR="00C15D07" w:rsidRPr="00AD626C">
        <w:rPr>
          <w:rFonts w:ascii="Times New Roman" w:hAnsi="Times New Roman" w:hint="eastAsia"/>
          <w:sz w:val="28"/>
          <w:szCs w:val="28"/>
        </w:rPr>
        <w:t>в</w:t>
      </w:r>
      <w:r w:rsidR="00C15D07" w:rsidRPr="00AD626C">
        <w:rPr>
          <w:rFonts w:ascii="Times New Roman" w:hAnsi="Times New Roman"/>
          <w:sz w:val="28"/>
          <w:szCs w:val="28"/>
        </w:rPr>
        <w:t xml:space="preserve"> </w:t>
      </w:r>
      <w:r w:rsidR="00C15D07" w:rsidRPr="00AD626C">
        <w:rPr>
          <w:rFonts w:ascii="Times New Roman" w:hAnsi="Times New Roman" w:hint="eastAsia"/>
          <w:sz w:val="28"/>
          <w:szCs w:val="28"/>
        </w:rPr>
        <w:t>случае</w:t>
      </w:r>
      <w:r w:rsidR="00C15D07" w:rsidRPr="00AD626C">
        <w:rPr>
          <w:rFonts w:ascii="Times New Roman" w:hAnsi="Times New Roman"/>
          <w:sz w:val="28"/>
          <w:szCs w:val="28"/>
        </w:rPr>
        <w:t xml:space="preserve"> </w:t>
      </w:r>
      <w:r w:rsidR="00C15D07" w:rsidRPr="00AD626C">
        <w:rPr>
          <w:rFonts w:ascii="Times New Roman" w:hAnsi="Times New Roman" w:hint="eastAsia"/>
          <w:sz w:val="28"/>
          <w:szCs w:val="28"/>
        </w:rPr>
        <w:t>невыполнения</w:t>
      </w:r>
      <w:r w:rsidR="00C15D07" w:rsidRPr="00AD626C">
        <w:rPr>
          <w:rFonts w:ascii="Times New Roman" w:hAnsi="Times New Roman"/>
          <w:sz w:val="28"/>
          <w:szCs w:val="28"/>
        </w:rPr>
        <w:t xml:space="preserve"> указанного требования.</w:t>
      </w:r>
    </w:p>
    <w:p w:rsidR="00831B0F" w:rsidRPr="00AD626C" w:rsidRDefault="003D6310"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lastRenderedPageBreak/>
        <w:t>4. О</w:t>
      </w:r>
      <w:r w:rsidR="009F1306" w:rsidRPr="00AD626C">
        <w:rPr>
          <w:rFonts w:ascii="Times New Roman" w:hAnsi="Times New Roman"/>
          <w:sz w:val="28"/>
          <w:szCs w:val="28"/>
        </w:rPr>
        <w:t xml:space="preserve">тделу ревизионной работы </w:t>
      </w:r>
      <w:r w:rsidR="00AF4D47" w:rsidRPr="00AD626C">
        <w:rPr>
          <w:rFonts w:ascii="Times New Roman" w:hAnsi="Times New Roman" w:hint="eastAsia"/>
          <w:sz w:val="28"/>
          <w:szCs w:val="28"/>
        </w:rPr>
        <w:t>Министерства</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сельского</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хозяйства</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Республики</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Башкортостан</w:t>
      </w:r>
      <w:r w:rsidR="00AF4D47" w:rsidRPr="00AD626C">
        <w:rPr>
          <w:rFonts w:ascii="Times New Roman" w:hAnsi="Times New Roman"/>
          <w:sz w:val="28"/>
          <w:szCs w:val="28"/>
        </w:rPr>
        <w:t xml:space="preserve"> </w:t>
      </w:r>
      <w:r w:rsidRPr="00AD626C">
        <w:rPr>
          <w:rFonts w:ascii="Times New Roman" w:hAnsi="Times New Roman"/>
          <w:sz w:val="28"/>
          <w:szCs w:val="28"/>
        </w:rPr>
        <w:t xml:space="preserve">проводить выездные проверки </w:t>
      </w:r>
      <w:r w:rsidR="00C933D1" w:rsidRPr="00AD626C">
        <w:rPr>
          <w:rFonts w:ascii="Times New Roman" w:hAnsi="Times New Roman"/>
          <w:sz w:val="28"/>
          <w:szCs w:val="28"/>
        </w:rPr>
        <w:t>соблюдения целей, порядка и условий предоста</w:t>
      </w:r>
      <w:r w:rsidR="00EC48F0" w:rsidRPr="00AD626C">
        <w:rPr>
          <w:rFonts w:ascii="Times New Roman" w:hAnsi="Times New Roman"/>
          <w:sz w:val="28"/>
          <w:szCs w:val="28"/>
        </w:rPr>
        <w:t>вления межбюджетных трансфертов согласно утвержденному</w:t>
      </w:r>
      <w:r w:rsidR="005743B9" w:rsidRPr="00AD626C">
        <w:rPr>
          <w:rFonts w:ascii="Times New Roman" w:hAnsi="Times New Roman"/>
          <w:sz w:val="28"/>
          <w:szCs w:val="28"/>
        </w:rPr>
        <w:t xml:space="preserve"> приказом Министерства сельского хозяйства Республики Башкортостан</w:t>
      </w:r>
      <w:r w:rsidR="00EC48F0" w:rsidRPr="00AD626C">
        <w:rPr>
          <w:rFonts w:ascii="Times New Roman" w:hAnsi="Times New Roman"/>
          <w:sz w:val="28"/>
          <w:szCs w:val="28"/>
        </w:rPr>
        <w:t xml:space="preserve"> плану контрольных мероприятий.</w:t>
      </w:r>
    </w:p>
    <w:p w:rsidR="00BE5E02" w:rsidRPr="00AD626C" w:rsidRDefault="005743B9"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5</w:t>
      </w:r>
      <w:r w:rsidR="00AF4D47" w:rsidRPr="00AD626C">
        <w:rPr>
          <w:rFonts w:ascii="Times New Roman" w:hAnsi="Times New Roman"/>
          <w:sz w:val="28"/>
          <w:szCs w:val="28"/>
        </w:rPr>
        <w:t xml:space="preserve">. Отделу бухгалтерского учета отчетности и государственных закупок </w:t>
      </w:r>
      <w:r w:rsidR="00AF4D47" w:rsidRPr="00AD626C">
        <w:rPr>
          <w:rFonts w:ascii="Times New Roman" w:hAnsi="Times New Roman" w:hint="eastAsia"/>
          <w:sz w:val="28"/>
          <w:szCs w:val="28"/>
        </w:rPr>
        <w:t>Министерства</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сельского</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хозяйства</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Республики</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Башкортостан</w:t>
      </w:r>
      <w:r w:rsidR="00BE5E02" w:rsidRPr="00AD626C">
        <w:rPr>
          <w:rFonts w:ascii="Times New Roman" w:hAnsi="Times New Roman"/>
          <w:sz w:val="28"/>
          <w:szCs w:val="28"/>
        </w:rPr>
        <w:t>:</w:t>
      </w:r>
      <w:r w:rsidR="00AF4D47" w:rsidRPr="00AD626C">
        <w:rPr>
          <w:rFonts w:ascii="Times New Roman" w:hAnsi="Times New Roman"/>
          <w:sz w:val="28"/>
          <w:szCs w:val="28"/>
        </w:rPr>
        <w:t xml:space="preserve"> </w:t>
      </w:r>
    </w:p>
    <w:p w:rsidR="00BE5E02" w:rsidRPr="00AD626C" w:rsidRDefault="00BE5E02"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hint="eastAsia"/>
          <w:sz w:val="28"/>
          <w:szCs w:val="28"/>
        </w:rPr>
        <w:t>а</w:t>
      </w:r>
      <w:r w:rsidRPr="00AD626C">
        <w:rPr>
          <w:rFonts w:ascii="Times New Roman" w:hAnsi="Times New Roman"/>
          <w:sz w:val="28"/>
          <w:szCs w:val="28"/>
        </w:rPr>
        <w:t xml:space="preserve">) </w:t>
      </w:r>
      <w:r w:rsidRPr="00AD626C">
        <w:rPr>
          <w:rFonts w:ascii="Times New Roman" w:hAnsi="Times New Roman" w:hint="eastAsia"/>
          <w:sz w:val="28"/>
          <w:szCs w:val="28"/>
        </w:rPr>
        <w:t>принимать</w:t>
      </w:r>
      <w:r w:rsidRPr="00AD626C">
        <w:rPr>
          <w:rFonts w:ascii="Times New Roman" w:hAnsi="Times New Roman"/>
          <w:sz w:val="28"/>
          <w:szCs w:val="28"/>
        </w:rPr>
        <w:t xml:space="preserve"> </w:t>
      </w:r>
      <w:r w:rsidRPr="00AD626C">
        <w:rPr>
          <w:rFonts w:ascii="Times New Roman" w:hAnsi="Times New Roman" w:hint="eastAsia"/>
          <w:sz w:val="28"/>
          <w:szCs w:val="28"/>
        </w:rPr>
        <w:t>техническ</w:t>
      </w:r>
      <w:r w:rsidRPr="00AD626C">
        <w:rPr>
          <w:rFonts w:ascii="Times New Roman" w:hAnsi="Times New Roman"/>
          <w:sz w:val="28"/>
          <w:szCs w:val="28"/>
        </w:rPr>
        <w:t>и</w:t>
      </w:r>
      <w:r w:rsidRPr="00AD626C">
        <w:rPr>
          <w:rFonts w:ascii="Times New Roman" w:hAnsi="Times New Roman" w:hint="eastAsia"/>
          <w:sz w:val="28"/>
          <w:szCs w:val="28"/>
        </w:rPr>
        <w:t>е</w:t>
      </w:r>
      <w:r w:rsidRPr="00AD626C">
        <w:rPr>
          <w:rFonts w:ascii="Times New Roman" w:hAnsi="Times New Roman"/>
          <w:sz w:val="28"/>
          <w:szCs w:val="28"/>
        </w:rPr>
        <w:t xml:space="preserve"> </w:t>
      </w:r>
      <w:r w:rsidRPr="00AD626C">
        <w:rPr>
          <w:rFonts w:ascii="Times New Roman" w:hAnsi="Times New Roman" w:hint="eastAsia"/>
          <w:sz w:val="28"/>
          <w:szCs w:val="28"/>
        </w:rPr>
        <w:t>задани</w:t>
      </w:r>
      <w:r w:rsidRPr="00AD626C">
        <w:rPr>
          <w:rFonts w:ascii="Times New Roman" w:hAnsi="Times New Roman"/>
          <w:sz w:val="28"/>
          <w:szCs w:val="28"/>
        </w:rPr>
        <w:t xml:space="preserve">я </w:t>
      </w:r>
      <w:r w:rsidRPr="00AD626C">
        <w:rPr>
          <w:rFonts w:ascii="Times New Roman" w:hAnsi="Times New Roman" w:hint="eastAsia"/>
          <w:sz w:val="28"/>
          <w:szCs w:val="28"/>
        </w:rPr>
        <w:t>и</w:t>
      </w:r>
      <w:r w:rsidRPr="00AD626C">
        <w:rPr>
          <w:rFonts w:ascii="Times New Roman" w:hAnsi="Times New Roman"/>
          <w:sz w:val="28"/>
          <w:szCs w:val="28"/>
        </w:rPr>
        <w:t xml:space="preserve"> </w:t>
      </w:r>
      <w:r w:rsidRPr="00AD626C">
        <w:rPr>
          <w:rFonts w:ascii="Times New Roman" w:hAnsi="Times New Roman" w:hint="eastAsia"/>
          <w:sz w:val="28"/>
          <w:szCs w:val="28"/>
        </w:rPr>
        <w:t>проектно</w:t>
      </w:r>
      <w:r w:rsidRPr="00AD626C">
        <w:rPr>
          <w:rFonts w:ascii="Times New Roman" w:hAnsi="Times New Roman"/>
          <w:sz w:val="28"/>
          <w:szCs w:val="28"/>
        </w:rPr>
        <w:t>-</w:t>
      </w:r>
      <w:r w:rsidRPr="00AD626C">
        <w:rPr>
          <w:rFonts w:ascii="Times New Roman" w:hAnsi="Times New Roman" w:hint="eastAsia"/>
          <w:sz w:val="28"/>
          <w:szCs w:val="28"/>
        </w:rPr>
        <w:t>сметн</w:t>
      </w:r>
      <w:r w:rsidRPr="00AD626C">
        <w:rPr>
          <w:rFonts w:ascii="Times New Roman" w:hAnsi="Times New Roman"/>
          <w:sz w:val="28"/>
          <w:szCs w:val="28"/>
        </w:rPr>
        <w:t xml:space="preserve">ые </w:t>
      </w:r>
      <w:r w:rsidRPr="00AD626C">
        <w:rPr>
          <w:rFonts w:ascii="Times New Roman" w:hAnsi="Times New Roman" w:hint="eastAsia"/>
          <w:sz w:val="28"/>
          <w:szCs w:val="28"/>
        </w:rPr>
        <w:t>документаци</w:t>
      </w:r>
      <w:r w:rsidRPr="00AD626C">
        <w:rPr>
          <w:rFonts w:ascii="Times New Roman" w:hAnsi="Times New Roman"/>
          <w:sz w:val="28"/>
          <w:szCs w:val="28"/>
        </w:rPr>
        <w:t xml:space="preserve">и </w:t>
      </w:r>
      <w:r w:rsidRPr="00AD626C">
        <w:rPr>
          <w:rFonts w:ascii="Times New Roman" w:hAnsi="Times New Roman" w:hint="eastAsia"/>
          <w:sz w:val="28"/>
          <w:szCs w:val="28"/>
        </w:rPr>
        <w:t>по</w:t>
      </w:r>
      <w:r w:rsidRPr="00AD626C">
        <w:rPr>
          <w:rFonts w:ascii="Times New Roman" w:hAnsi="Times New Roman"/>
          <w:sz w:val="28"/>
          <w:szCs w:val="28"/>
        </w:rPr>
        <w:t xml:space="preserve"> </w:t>
      </w:r>
      <w:r w:rsidRPr="00AD626C">
        <w:rPr>
          <w:rFonts w:ascii="Times New Roman" w:hAnsi="Times New Roman" w:hint="eastAsia"/>
          <w:sz w:val="28"/>
          <w:szCs w:val="28"/>
        </w:rPr>
        <w:t>объектам</w:t>
      </w:r>
      <w:r w:rsidRPr="00AD626C">
        <w:rPr>
          <w:rFonts w:ascii="Times New Roman" w:hAnsi="Times New Roman"/>
          <w:sz w:val="28"/>
          <w:szCs w:val="28"/>
        </w:rPr>
        <w:t xml:space="preserve"> </w:t>
      </w:r>
      <w:r w:rsidRPr="00AD626C">
        <w:rPr>
          <w:rFonts w:ascii="Times New Roman" w:hAnsi="Times New Roman" w:hint="eastAsia"/>
          <w:sz w:val="28"/>
          <w:szCs w:val="28"/>
        </w:rPr>
        <w:t>государственной</w:t>
      </w:r>
      <w:r w:rsidRPr="00AD626C">
        <w:rPr>
          <w:rFonts w:ascii="Times New Roman" w:hAnsi="Times New Roman"/>
          <w:sz w:val="28"/>
          <w:szCs w:val="28"/>
        </w:rPr>
        <w:t xml:space="preserve"> </w:t>
      </w:r>
      <w:r w:rsidRPr="00AD626C">
        <w:rPr>
          <w:rFonts w:ascii="Times New Roman" w:hAnsi="Times New Roman" w:hint="eastAsia"/>
          <w:sz w:val="28"/>
          <w:szCs w:val="28"/>
        </w:rPr>
        <w:t>собственности</w:t>
      </w:r>
      <w:r w:rsidRPr="00AD626C">
        <w:rPr>
          <w:rFonts w:ascii="Times New Roman" w:hAnsi="Times New Roman"/>
          <w:sz w:val="28"/>
          <w:szCs w:val="28"/>
        </w:rPr>
        <w:t xml:space="preserve"> </w:t>
      </w:r>
      <w:r w:rsidRPr="00AD626C">
        <w:rPr>
          <w:rFonts w:ascii="Times New Roman" w:hAnsi="Times New Roman" w:hint="eastAsia"/>
          <w:sz w:val="28"/>
          <w:szCs w:val="28"/>
        </w:rPr>
        <w:t>от</w:t>
      </w:r>
      <w:r w:rsidRPr="00AD626C">
        <w:rPr>
          <w:rFonts w:ascii="Times New Roman" w:hAnsi="Times New Roman"/>
          <w:sz w:val="28"/>
          <w:szCs w:val="28"/>
        </w:rPr>
        <w:t xml:space="preserve"> </w:t>
      </w:r>
      <w:r w:rsidRPr="00AD626C">
        <w:rPr>
          <w:rFonts w:ascii="Times New Roman" w:hAnsi="Times New Roman" w:hint="eastAsia"/>
          <w:sz w:val="28"/>
          <w:szCs w:val="28"/>
        </w:rPr>
        <w:t>отдела</w:t>
      </w:r>
      <w:r w:rsidRPr="00AD626C">
        <w:rPr>
          <w:rFonts w:ascii="Times New Roman" w:hAnsi="Times New Roman"/>
          <w:sz w:val="28"/>
          <w:szCs w:val="28"/>
        </w:rPr>
        <w:t xml:space="preserve"> </w:t>
      </w:r>
      <w:r w:rsidRPr="00AD626C">
        <w:rPr>
          <w:rFonts w:ascii="Times New Roman" w:hAnsi="Times New Roman" w:hint="eastAsia"/>
          <w:sz w:val="28"/>
          <w:szCs w:val="28"/>
        </w:rPr>
        <w:t>развития</w:t>
      </w:r>
      <w:r w:rsidRPr="00AD626C">
        <w:rPr>
          <w:rFonts w:ascii="Times New Roman" w:hAnsi="Times New Roman"/>
          <w:sz w:val="28"/>
          <w:szCs w:val="28"/>
        </w:rPr>
        <w:t xml:space="preserve"> </w:t>
      </w:r>
      <w:r w:rsidRPr="00AD626C">
        <w:rPr>
          <w:rFonts w:ascii="Times New Roman" w:hAnsi="Times New Roman" w:hint="eastAsia"/>
          <w:sz w:val="28"/>
          <w:szCs w:val="28"/>
        </w:rPr>
        <w:t>сельских</w:t>
      </w:r>
      <w:r w:rsidRPr="00AD626C">
        <w:rPr>
          <w:rFonts w:ascii="Times New Roman" w:hAnsi="Times New Roman"/>
          <w:sz w:val="28"/>
          <w:szCs w:val="28"/>
        </w:rPr>
        <w:t xml:space="preserve"> </w:t>
      </w:r>
      <w:r w:rsidRPr="00AD626C">
        <w:rPr>
          <w:rFonts w:ascii="Times New Roman" w:hAnsi="Times New Roman" w:hint="eastAsia"/>
          <w:sz w:val="28"/>
          <w:szCs w:val="28"/>
        </w:rPr>
        <w:t>территорий</w:t>
      </w:r>
      <w:r w:rsidRPr="00AD626C">
        <w:rPr>
          <w:rFonts w:ascii="Times New Roman" w:hAnsi="Times New Roman"/>
          <w:sz w:val="28"/>
          <w:szCs w:val="28"/>
        </w:rPr>
        <w:t xml:space="preserve"> </w:t>
      </w:r>
      <w:r w:rsidRPr="00AD626C">
        <w:rPr>
          <w:rFonts w:ascii="Times New Roman" w:hAnsi="Times New Roman" w:hint="eastAsia"/>
          <w:sz w:val="28"/>
          <w:szCs w:val="28"/>
        </w:rPr>
        <w:t>Министерств</w:t>
      </w:r>
      <w:r w:rsidR="00410DCF">
        <w:rPr>
          <w:rFonts w:ascii="Times New Roman" w:hAnsi="Times New Roman" w:hint="cs"/>
          <w:sz w:val="28"/>
          <w:szCs w:val="28"/>
          <w:rtl/>
        </w:rPr>
        <w:t>а</w:t>
      </w:r>
      <w:r w:rsidRPr="00AD626C">
        <w:rPr>
          <w:rFonts w:ascii="Times New Roman" w:hAnsi="Times New Roman"/>
          <w:sz w:val="28"/>
          <w:szCs w:val="28"/>
        </w:rPr>
        <w:t xml:space="preserve"> </w:t>
      </w:r>
      <w:r w:rsidRPr="00AD626C">
        <w:rPr>
          <w:rFonts w:ascii="Times New Roman" w:hAnsi="Times New Roman" w:hint="eastAsia"/>
          <w:sz w:val="28"/>
          <w:szCs w:val="28"/>
        </w:rPr>
        <w:t>сельского</w:t>
      </w:r>
      <w:r w:rsidRPr="00AD626C">
        <w:rPr>
          <w:rFonts w:ascii="Times New Roman" w:hAnsi="Times New Roman"/>
          <w:sz w:val="28"/>
          <w:szCs w:val="28"/>
        </w:rPr>
        <w:t xml:space="preserve"> </w:t>
      </w:r>
      <w:r w:rsidRPr="00AD626C">
        <w:rPr>
          <w:rFonts w:ascii="Times New Roman" w:hAnsi="Times New Roman" w:hint="eastAsia"/>
          <w:sz w:val="28"/>
          <w:szCs w:val="28"/>
        </w:rPr>
        <w:t>хозяйства</w:t>
      </w:r>
      <w:r w:rsidRPr="00AD626C">
        <w:rPr>
          <w:rFonts w:ascii="Times New Roman" w:hAnsi="Times New Roman"/>
          <w:sz w:val="28"/>
          <w:szCs w:val="28"/>
        </w:rPr>
        <w:t xml:space="preserve"> </w:t>
      </w:r>
      <w:r w:rsidRPr="00AD626C">
        <w:rPr>
          <w:rFonts w:ascii="Times New Roman" w:hAnsi="Times New Roman" w:hint="eastAsia"/>
          <w:sz w:val="28"/>
          <w:szCs w:val="28"/>
        </w:rPr>
        <w:t>Республики</w:t>
      </w:r>
      <w:r w:rsidRPr="00AD626C">
        <w:rPr>
          <w:rFonts w:ascii="Times New Roman" w:hAnsi="Times New Roman"/>
          <w:sz w:val="28"/>
          <w:szCs w:val="28"/>
        </w:rPr>
        <w:t xml:space="preserve"> </w:t>
      </w:r>
      <w:r w:rsidRPr="00AD626C">
        <w:rPr>
          <w:rFonts w:ascii="Times New Roman" w:hAnsi="Times New Roman" w:hint="eastAsia"/>
          <w:sz w:val="28"/>
          <w:szCs w:val="28"/>
        </w:rPr>
        <w:t>Башкортостан</w:t>
      </w:r>
      <w:r w:rsidRPr="00AD626C">
        <w:rPr>
          <w:rFonts w:ascii="Times New Roman" w:hAnsi="Times New Roman"/>
          <w:sz w:val="28"/>
          <w:szCs w:val="28"/>
        </w:rPr>
        <w:t>;</w:t>
      </w:r>
    </w:p>
    <w:p w:rsidR="00BE5E02" w:rsidRPr="00AD626C" w:rsidRDefault="00BE5E02"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hint="eastAsia"/>
          <w:sz w:val="28"/>
          <w:szCs w:val="28"/>
        </w:rPr>
        <w:t>б</w:t>
      </w:r>
      <w:r w:rsidRPr="00AD626C">
        <w:rPr>
          <w:rFonts w:ascii="Times New Roman" w:hAnsi="Times New Roman"/>
          <w:sz w:val="28"/>
          <w:szCs w:val="28"/>
        </w:rPr>
        <w:t xml:space="preserve">) </w:t>
      </w:r>
      <w:r w:rsidRPr="00AD626C">
        <w:rPr>
          <w:rFonts w:ascii="Times New Roman" w:hAnsi="Times New Roman" w:hint="eastAsia"/>
          <w:sz w:val="28"/>
          <w:szCs w:val="28"/>
        </w:rPr>
        <w:t>организовать</w:t>
      </w:r>
      <w:r w:rsidRPr="00AD626C">
        <w:rPr>
          <w:rFonts w:ascii="Times New Roman" w:hAnsi="Times New Roman"/>
          <w:sz w:val="28"/>
          <w:szCs w:val="28"/>
        </w:rPr>
        <w:t xml:space="preserve"> </w:t>
      </w:r>
      <w:r w:rsidRPr="00AD626C">
        <w:rPr>
          <w:rFonts w:ascii="Times New Roman" w:hAnsi="Times New Roman" w:hint="eastAsia"/>
          <w:sz w:val="28"/>
          <w:szCs w:val="28"/>
        </w:rPr>
        <w:t>проведение</w:t>
      </w:r>
      <w:r w:rsidRPr="00AD626C">
        <w:rPr>
          <w:rFonts w:ascii="Times New Roman" w:hAnsi="Times New Roman"/>
          <w:sz w:val="28"/>
          <w:szCs w:val="28"/>
        </w:rPr>
        <w:t xml:space="preserve"> </w:t>
      </w:r>
      <w:r w:rsidRPr="00AD626C">
        <w:rPr>
          <w:rFonts w:ascii="Times New Roman" w:hAnsi="Times New Roman" w:hint="eastAsia"/>
          <w:sz w:val="28"/>
          <w:szCs w:val="28"/>
        </w:rPr>
        <w:t>конкурсных</w:t>
      </w:r>
      <w:r w:rsidRPr="00AD626C">
        <w:rPr>
          <w:rFonts w:ascii="Times New Roman" w:hAnsi="Times New Roman"/>
          <w:sz w:val="28"/>
          <w:szCs w:val="28"/>
        </w:rPr>
        <w:t xml:space="preserve"> </w:t>
      </w:r>
      <w:r w:rsidRPr="00AD626C">
        <w:rPr>
          <w:rFonts w:ascii="Times New Roman" w:hAnsi="Times New Roman" w:hint="eastAsia"/>
          <w:sz w:val="28"/>
          <w:szCs w:val="28"/>
        </w:rPr>
        <w:t>процедур</w:t>
      </w:r>
      <w:r w:rsidRPr="00AD626C">
        <w:rPr>
          <w:rFonts w:ascii="Times New Roman" w:hAnsi="Times New Roman"/>
          <w:sz w:val="28"/>
          <w:szCs w:val="28"/>
        </w:rPr>
        <w:t xml:space="preserve"> </w:t>
      </w:r>
      <w:r w:rsidRPr="00AD626C">
        <w:rPr>
          <w:rFonts w:ascii="Times New Roman" w:hAnsi="Times New Roman" w:hint="eastAsia"/>
          <w:sz w:val="28"/>
          <w:szCs w:val="28"/>
        </w:rPr>
        <w:t>по</w:t>
      </w:r>
      <w:r w:rsidRPr="00AD626C">
        <w:rPr>
          <w:rFonts w:ascii="Times New Roman" w:hAnsi="Times New Roman"/>
          <w:sz w:val="28"/>
          <w:szCs w:val="28"/>
        </w:rPr>
        <w:t xml:space="preserve"> </w:t>
      </w:r>
      <w:r w:rsidRPr="00AD626C">
        <w:rPr>
          <w:rFonts w:ascii="Times New Roman" w:hAnsi="Times New Roman" w:hint="eastAsia"/>
          <w:sz w:val="28"/>
          <w:szCs w:val="28"/>
        </w:rPr>
        <w:t>определению</w:t>
      </w:r>
      <w:r w:rsidRPr="00AD626C">
        <w:rPr>
          <w:rFonts w:ascii="Times New Roman" w:hAnsi="Times New Roman"/>
          <w:sz w:val="28"/>
          <w:szCs w:val="28"/>
        </w:rPr>
        <w:t xml:space="preserve"> </w:t>
      </w:r>
      <w:r w:rsidRPr="00AD626C">
        <w:rPr>
          <w:rFonts w:ascii="Times New Roman" w:hAnsi="Times New Roman" w:hint="eastAsia"/>
          <w:sz w:val="28"/>
          <w:szCs w:val="28"/>
        </w:rPr>
        <w:t>исполнителей</w:t>
      </w:r>
      <w:r w:rsidRPr="00AD626C">
        <w:rPr>
          <w:rFonts w:ascii="Times New Roman" w:hAnsi="Times New Roman"/>
          <w:sz w:val="28"/>
          <w:szCs w:val="28"/>
        </w:rPr>
        <w:t xml:space="preserve"> </w:t>
      </w:r>
      <w:r w:rsidRPr="00AD626C">
        <w:rPr>
          <w:rFonts w:ascii="Times New Roman" w:hAnsi="Times New Roman" w:hint="eastAsia"/>
          <w:sz w:val="28"/>
          <w:szCs w:val="28"/>
        </w:rPr>
        <w:t>строительно</w:t>
      </w:r>
      <w:r w:rsidRPr="00AD626C">
        <w:rPr>
          <w:rFonts w:ascii="Times New Roman" w:hAnsi="Times New Roman"/>
          <w:sz w:val="28"/>
          <w:szCs w:val="28"/>
        </w:rPr>
        <w:t>-</w:t>
      </w:r>
      <w:r w:rsidRPr="00AD626C">
        <w:rPr>
          <w:rFonts w:ascii="Times New Roman" w:hAnsi="Times New Roman" w:hint="eastAsia"/>
          <w:sz w:val="28"/>
          <w:szCs w:val="28"/>
        </w:rPr>
        <w:t>монтажных</w:t>
      </w:r>
      <w:r w:rsidRPr="00AD626C">
        <w:rPr>
          <w:rFonts w:ascii="Times New Roman" w:hAnsi="Times New Roman"/>
          <w:sz w:val="28"/>
          <w:szCs w:val="28"/>
        </w:rPr>
        <w:t xml:space="preserve"> </w:t>
      </w:r>
      <w:r w:rsidRPr="00AD626C">
        <w:rPr>
          <w:rFonts w:ascii="Times New Roman" w:hAnsi="Times New Roman" w:hint="eastAsia"/>
          <w:sz w:val="28"/>
          <w:szCs w:val="28"/>
        </w:rPr>
        <w:t>работ</w:t>
      </w:r>
      <w:r w:rsidRPr="00AD626C">
        <w:rPr>
          <w:rFonts w:ascii="Times New Roman" w:hAnsi="Times New Roman"/>
          <w:sz w:val="28"/>
          <w:szCs w:val="28"/>
        </w:rPr>
        <w:t xml:space="preserve">, </w:t>
      </w:r>
      <w:r w:rsidRPr="00AD626C">
        <w:rPr>
          <w:rFonts w:ascii="Times New Roman" w:hAnsi="Times New Roman" w:hint="eastAsia"/>
          <w:sz w:val="28"/>
          <w:szCs w:val="28"/>
        </w:rPr>
        <w:t>функций</w:t>
      </w:r>
      <w:r w:rsidRPr="00AD626C">
        <w:rPr>
          <w:rFonts w:ascii="Times New Roman" w:hAnsi="Times New Roman"/>
          <w:sz w:val="28"/>
          <w:szCs w:val="28"/>
        </w:rPr>
        <w:t xml:space="preserve"> </w:t>
      </w:r>
      <w:r w:rsidRPr="00AD626C">
        <w:rPr>
          <w:rFonts w:ascii="Times New Roman" w:hAnsi="Times New Roman" w:hint="eastAsia"/>
          <w:sz w:val="28"/>
          <w:szCs w:val="28"/>
        </w:rPr>
        <w:t>заказчика</w:t>
      </w:r>
      <w:r w:rsidRPr="00AD626C">
        <w:rPr>
          <w:rFonts w:ascii="Times New Roman" w:hAnsi="Times New Roman"/>
          <w:sz w:val="28"/>
          <w:szCs w:val="28"/>
        </w:rPr>
        <w:t xml:space="preserve"> (</w:t>
      </w:r>
      <w:r w:rsidRPr="00AD626C">
        <w:rPr>
          <w:rFonts w:ascii="Times New Roman" w:hAnsi="Times New Roman" w:hint="eastAsia"/>
          <w:sz w:val="28"/>
          <w:szCs w:val="28"/>
        </w:rPr>
        <w:t>застройщика</w:t>
      </w:r>
      <w:r w:rsidRPr="00AD626C">
        <w:rPr>
          <w:rFonts w:ascii="Times New Roman" w:hAnsi="Times New Roman"/>
          <w:sz w:val="28"/>
          <w:szCs w:val="28"/>
        </w:rPr>
        <w:t xml:space="preserve">), </w:t>
      </w:r>
      <w:r w:rsidRPr="00AD626C">
        <w:rPr>
          <w:rFonts w:ascii="Times New Roman" w:hAnsi="Times New Roman" w:hint="eastAsia"/>
          <w:sz w:val="28"/>
          <w:szCs w:val="28"/>
        </w:rPr>
        <w:t>включая</w:t>
      </w:r>
      <w:r w:rsidRPr="00AD626C">
        <w:rPr>
          <w:rFonts w:ascii="Times New Roman" w:hAnsi="Times New Roman"/>
          <w:sz w:val="28"/>
          <w:szCs w:val="28"/>
        </w:rPr>
        <w:t xml:space="preserve"> </w:t>
      </w:r>
      <w:r w:rsidRPr="00AD626C">
        <w:rPr>
          <w:rFonts w:ascii="Times New Roman" w:hAnsi="Times New Roman" w:hint="eastAsia"/>
          <w:sz w:val="28"/>
          <w:szCs w:val="28"/>
        </w:rPr>
        <w:t>осуществление</w:t>
      </w:r>
      <w:r w:rsidRPr="00AD626C">
        <w:rPr>
          <w:rFonts w:ascii="Times New Roman" w:hAnsi="Times New Roman"/>
          <w:sz w:val="28"/>
          <w:szCs w:val="28"/>
        </w:rPr>
        <w:t xml:space="preserve"> </w:t>
      </w:r>
      <w:r w:rsidRPr="00AD626C">
        <w:rPr>
          <w:rFonts w:ascii="Times New Roman" w:hAnsi="Times New Roman" w:hint="eastAsia"/>
          <w:sz w:val="28"/>
          <w:szCs w:val="28"/>
        </w:rPr>
        <w:t>строительного</w:t>
      </w:r>
      <w:r w:rsidRPr="00AD626C">
        <w:rPr>
          <w:rFonts w:ascii="Times New Roman" w:hAnsi="Times New Roman"/>
          <w:sz w:val="28"/>
          <w:szCs w:val="28"/>
        </w:rPr>
        <w:t xml:space="preserve"> </w:t>
      </w:r>
      <w:r w:rsidRPr="00AD626C">
        <w:rPr>
          <w:rFonts w:ascii="Times New Roman" w:hAnsi="Times New Roman" w:hint="eastAsia"/>
          <w:sz w:val="28"/>
          <w:szCs w:val="28"/>
        </w:rPr>
        <w:t>контроля</w:t>
      </w:r>
      <w:r w:rsidRPr="00AD626C">
        <w:rPr>
          <w:rFonts w:ascii="Times New Roman" w:hAnsi="Times New Roman"/>
          <w:sz w:val="28"/>
          <w:szCs w:val="28"/>
        </w:rPr>
        <w:t xml:space="preserve"> </w:t>
      </w:r>
      <w:r w:rsidRPr="00AD626C">
        <w:rPr>
          <w:rFonts w:ascii="Times New Roman" w:hAnsi="Times New Roman" w:hint="eastAsia"/>
          <w:sz w:val="28"/>
          <w:szCs w:val="28"/>
        </w:rPr>
        <w:t>и</w:t>
      </w:r>
      <w:r w:rsidRPr="00AD626C">
        <w:rPr>
          <w:rFonts w:ascii="Times New Roman" w:hAnsi="Times New Roman"/>
          <w:sz w:val="28"/>
          <w:szCs w:val="28"/>
        </w:rPr>
        <w:t xml:space="preserve"> </w:t>
      </w:r>
      <w:r w:rsidRPr="00AD626C">
        <w:rPr>
          <w:rFonts w:ascii="Times New Roman" w:hAnsi="Times New Roman" w:hint="eastAsia"/>
          <w:sz w:val="28"/>
          <w:szCs w:val="28"/>
        </w:rPr>
        <w:t>технического</w:t>
      </w:r>
      <w:r w:rsidRPr="00AD626C">
        <w:rPr>
          <w:rFonts w:ascii="Times New Roman" w:hAnsi="Times New Roman"/>
          <w:sz w:val="28"/>
          <w:szCs w:val="28"/>
        </w:rPr>
        <w:t xml:space="preserve"> </w:t>
      </w:r>
      <w:r w:rsidRPr="00AD626C">
        <w:rPr>
          <w:rFonts w:ascii="Times New Roman" w:hAnsi="Times New Roman" w:hint="eastAsia"/>
          <w:sz w:val="28"/>
          <w:szCs w:val="28"/>
        </w:rPr>
        <w:t>надзора</w:t>
      </w:r>
      <w:r w:rsidRPr="00AD626C">
        <w:rPr>
          <w:rFonts w:ascii="Times New Roman" w:hAnsi="Times New Roman"/>
          <w:sz w:val="28"/>
          <w:szCs w:val="28"/>
        </w:rPr>
        <w:t xml:space="preserve">, </w:t>
      </w:r>
      <w:r w:rsidRPr="00AD626C">
        <w:rPr>
          <w:rFonts w:ascii="Times New Roman" w:hAnsi="Times New Roman" w:hint="eastAsia"/>
          <w:sz w:val="28"/>
          <w:szCs w:val="28"/>
        </w:rPr>
        <w:t>поставщиков</w:t>
      </w:r>
      <w:r w:rsidRPr="00AD626C">
        <w:rPr>
          <w:rFonts w:ascii="Times New Roman" w:hAnsi="Times New Roman"/>
          <w:sz w:val="28"/>
          <w:szCs w:val="28"/>
        </w:rPr>
        <w:t xml:space="preserve"> </w:t>
      </w:r>
      <w:r w:rsidRPr="00AD626C">
        <w:rPr>
          <w:rFonts w:ascii="Times New Roman" w:hAnsi="Times New Roman" w:hint="eastAsia"/>
          <w:sz w:val="28"/>
          <w:szCs w:val="28"/>
        </w:rPr>
        <w:t>оборудования</w:t>
      </w:r>
      <w:r w:rsidRPr="00AD626C">
        <w:rPr>
          <w:rFonts w:ascii="Times New Roman" w:hAnsi="Times New Roman"/>
          <w:sz w:val="28"/>
          <w:szCs w:val="28"/>
        </w:rPr>
        <w:t xml:space="preserve"> </w:t>
      </w:r>
      <w:r w:rsidRPr="00AD626C">
        <w:rPr>
          <w:rFonts w:ascii="Times New Roman" w:hAnsi="Times New Roman" w:hint="eastAsia"/>
          <w:sz w:val="28"/>
          <w:szCs w:val="28"/>
        </w:rPr>
        <w:t>по</w:t>
      </w:r>
      <w:r w:rsidRPr="00AD626C">
        <w:rPr>
          <w:rFonts w:ascii="Times New Roman" w:hAnsi="Times New Roman"/>
          <w:sz w:val="28"/>
          <w:szCs w:val="28"/>
        </w:rPr>
        <w:t xml:space="preserve"> </w:t>
      </w:r>
      <w:r w:rsidRPr="00AD626C">
        <w:rPr>
          <w:rFonts w:ascii="Times New Roman" w:hAnsi="Times New Roman" w:hint="eastAsia"/>
          <w:sz w:val="28"/>
          <w:szCs w:val="28"/>
        </w:rPr>
        <w:t>объектам</w:t>
      </w:r>
      <w:r w:rsidRPr="00AD626C">
        <w:rPr>
          <w:rFonts w:ascii="Times New Roman" w:hAnsi="Times New Roman"/>
          <w:sz w:val="28"/>
          <w:szCs w:val="28"/>
        </w:rPr>
        <w:t xml:space="preserve"> </w:t>
      </w:r>
      <w:r w:rsidRPr="00AD626C">
        <w:rPr>
          <w:rFonts w:ascii="Times New Roman" w:hAnsi="Times New Roman" w:hint="eastAsia"/>
          <w:sz w:val="28"/>
          <w:szCs w:val="28"/>
        </w:rPr>
        <w:t>государственной</w:t>
      </w:r>
      <w:r w:rsidRPr="00AD626C">
        <w:rPr>
          <w:rFonts w:ascii="Times New Roman" w:hAnsi="Times New Roman"/>
          <w:sz w:val="28"/>
          <w:szCs w:val="28"/>
        </w:rPr>
        <w:t xml:space="preserve"> </w:t>
      </w:r>
      <w:r w:rsidRPr="00AD626C">
        <w:rPr>
          <w:rFonts w:ascii="Times New Roman" w:hAnsi="Times New Roman" w:hint="eastAsia"/>
          <w:sz w:val="28"/>
          <w:szCs w:val="28"/>
        </w:rPr>
        <w:t>собственности</w:t>
      </w:r>
      <w:r w:rsidRPr="00AD626C">
        <w:rPr>
          <w:rFonts w:ascii="Times New Roman" w:hAnsi="Times New Roman"/>
          <w:sz w:val="28"/>
          <w:szCs w:val="28"/>
        </w:rPr>
        <w:t xml:space="preserve">,  </w:t>
      </w:r>
      <w:r w:rsidRPr="00AD626C">
        <w:rPr>
          <w:rFonts w:ascii="Times New Roman" w:hAnsi="Times New Roman" w:hint="eastAsia"/>
          <w:sz w:val="28"/>
          <w:szCs w:val="28"/>
        </w:rPr>
        <w:t>отобранных</w:t>
      </w:r>
      <w:r w:rsidRPr="00AD626C">
        <w:rPr>
          <w:rFonts w:ascii="Times New Roman" w:hAnsi="Times New Roman"/>
          <w:sz w:val="28"/>
          <w:szCs w:val="28"/>
        </w:rPr>
        <w:t xml:space="preserve"> </w:t>
      </w:r>
      <w:r w:rsidRPr="00AD626C">
        <w:rPr>
          <w:rFonts w:ascii="Times New Roman" w:hAnsi="Times New Roman" w:hint="eastAsia"/>
          <w:sz w:val="28"/>
          <w:szCs w:val="28"/>
        </w:rPr>
        <w:t>для</w:t>
      </w:r>
      <w:r w:rsidRPr="00AD626C">
        <w:rPr>
          <w:rFonts w:ascii="Times New Roman" w:hAnsi="Times New Roman"/>
          <w:sz w:val="28"/>
          <w:szCs w:val="28"/>
        </w:rPr>
        <w:t xml:space="preserve"> </w:t>
      </w:r>
      <w:r w:rsidRPr="00AD626C">
        <w:rPr>
          <w:rFonts w:ascii="Times New Roman" w:hAnsi="Times New Roman" w:hint="eastAsia"/>
          <w:sz w:val="28"/>
          <w:szCs w:val="28"/>
        </w:rPr>
        <w:t>финансирования</w:t>
      </w:r>
      <w:r w:rsidRPr="00AD626C">
        <w:rPr>
          <w:rFonts w:ascii="Times New Roman" w:hAnsi="Times New Roman"/>
          <w:sz w:val="28"/>
          <w:szCs w:val="28"/>
        </w:rPr>
        <w:t xml:space="preserve"> </w:t>
      </w:r>
      <w:r w:rsidRPr="00AD626C">
        <w:rPr>
          <w:rFonts w:ascii="Times New Roman" w:hAnsi="Times New Roman" w:hint="eastAsia"/>
          <w:sz w:val="28"/>
          <w:szCs w:val="28"/>
        </w:rPr>
        <w:t>в</w:t>
      </w:r>
      <w:r w:rsidRPr="00AD626C">
        <w:rPr>
          <w:rFonts w:ascii="Times New Roman" w:hAnsi="Times New Roman"/>
          <w:sz w:val="28"/>
          <w:szCs w:val="28"/>
        </w:rPr>
        <w:t xml:space="preserve"> </w:t>
      </w:r>
      <w:r w:rsidRPr="00AD626C">
        <w:rPr>
          <w:rFonts w:ascii="Times New Roman" w:hAnsi="Times New Roman" w:hint="eastAsia"/>
          <w:sz w:val="28"/>
          <w:szCs w:val="28"/>
        </w:rPr>
        <w:t>рамках</w:t>
      </w:r>
      <w:r w:rsidRPr="00AD626C">
        <w:rPr>
          <w:rFonts w:ascii="Times New Roman" w:hAnsi="Times New Roman"/>
          <w:sz w:val="28"/>
          <w:szCs w:val="28"/>
        </w:rPr>
        <w:t xml:space="preserve"> </w:t>
      </w:r>
      <w:r w:rsidRPr="00AD626C">
        <w:rPr>
          <w:rFonts w:ascii="Times New Roman" w:hAnsi="Times New Roman" w:hint="eastAsia"/>
          <w:sz w:val="28"/>
          <w:szCs w:val="28"/>
        </w:rPr>
        <w:t>реализации</w:t>
      </w:r>
      <w:r w:rsidRPr="00AD626C">
        <w:rPr>
          <w:rFonts w:ascii="Times New Roman" w:hAnsi="Times New Roman"/>
          <w:sz w:val="28"/>
          <w:szCs w:val="28"/>
        </w:rPr>
        <w:t xml:space="preserve"> </w:t>
      </w:r>
      <w:r w:rsidRPr="00AD626C">
        <w:rPr>
          <w:rFonts w:ascii="Times New Roman" w:hAnsi="Times New Roman" w:hint="eastAsia"/>
          <w:sz w:val="28"/>
          <w:szCs w:val="28"/>
        </w:rPr>
        <w:t>Государственной</w:t>
      </w:r>
      <w:r w:rsidRPr="00AD626C">
        <w:rPr>
          <w:rFonts w:ascii="Times New Roman" w:hAnsi="Times New Roman"/>
          <w:sz w:val="28"/>
          <w:szCs w:val="28"/>
        </w:rPr>
        <w:t xml:space="preserve"> </w:t>
      </w:r>
      <w:r w:rsidRPr="00AD626C">
        <w:rPr>
          <w:rFonts w:ascii="Times New Roman" w:hAnsi="Times New Roman" w:hint="eastAsia"/>
          <w:sz w:val="28"/>
          <w:szCs w:val="28"/>
        </w:rPr>
        <w:t>программы</w:t>
      </w:r>
      <w:r w:rsidRPr="00AD626C">
        <w:rPr>
          <w:rFonts w:ascii="Times New Roman" w:hAnsi="Times New Roman"/>
          <w:sz w:val="28"/>
          <w:szCs w:val="28"/>
        </w:rPr>
        <w:t xml:space="preserve"> </w:t>
      </w:r>
      <w:r w:rsidRPr="00AD626C">
        <w:rPr>
          <w:rFonts w:ascii="Times New Roman" w:hAnsi="Times New Roman" w:hint="eastAsia"/>
          <w:sz w:val="28"/>
          <w:szCs w:val="28"/>
        </w:rPr>
        <w:t>в</w:t>
      </w:r>
      <w:r w:rsidRPr="00AD626C">
        <w:rPr>
          <w:rFonts w:ascii="Times New Roman" w:hAnsi="Times New Roman"/>
          <w:sz w:val="28"/>
          <w:szCs w:val="28"/>
        </w:rPr>
        <w:t xml:space="preserve"> </w:t>
      </w:r>
      <w:r w:rsidRPr="00AD626C">
        <w:rPr>
          <w:rFonts w:ascii="Times New Roman" w:hAnsi="Times New Roman" w:hint="eastAsia"/>
          <w:sz w:val="28"/>
          <w:szCs w:val="28"/>
        </w:rPr>
        <w:t>соответствующем</w:t>
      </w:r>
      <w:r w:rsidRPr="00AD626C">
        <w:rPr>
          <w:rFonts w:ascii="Times New Roman" w:hAnsi="Times New Roman"/>
          <w:sz w:val="28"/>
          <w:szCs w:val="28"/>
        </w:rPr>
        <w:t xml:space="preserve"> </w:t>
      </w:r>
      <w:r w:rsidRPr="00AD626C">
        <w:rPr>
          <w:rFonts w:ascii="Times New Roman" w:hAnsi="Times New Roman" w:hint="eastAsia"/>
          <w:sz w:val="28"/>
          <w:szCs w:val="28"/>
        </w:rPr>
        <w:t>году</w:t>
      </w:r>
      <w:r w:rsidRPr="00AD626C">
        <w:rPr>
          <w:rFonts w:ascii="Times New Roman" w:hAnsi="Times New Roman"/>
          <w:sz w:val="28"/>
          <w:szCs w:val="28"/>
        </w:rPr>
        <w:t>.</w:t>
      </w:r>
    </w:p>
    <w:p w:rsidR="00AF4D47" w:rsidRPr="00AD626C" w:rsidRDefault="005743B9"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6</w:t>
      </w:r>
      <w:r w:rsidR="00AF4D47" w:rsidRPr="00AD626C">
        <w:rPr>
          <w:rFonts w:ascii="Times New Roman" w:hAnsi="Times New Roman"/>
          <w:sz w:val="28"/>
          <w:szCs w:val="28"/>
        </w:rPr>
        <w:t xml:space="preserve">. Отделу управления государственным имуществом и оплаты труда </w:t>
      </w:r>
      <w:r w:rsidR="00AF4D47" w:rsidRPr="00AD626C">
        <w:rPr>
          <w:rFonts w:ascii="Times New Roman" w:hAnsi="Times New Roman" w:hint="eastAsia"/>
          <w:sz w:val="28"/>
          <w:szCs w:val="28"/>
        </w:rPr>
        <w:t>Министерства</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сельского</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хозяйства</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Республики</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Башкортостан</w:t>
      </w:r>
      <w:r w:rsidR="004F55B0" w:rsidRPr="00AD626C">
        <w:rPr>
          <w:rFonts w:hint="eastAsia"/>
        </w:rPr>
        <w:t xml:space="preserve"> </w:t>
      </w:r>
      <w:r w:rsidR="004F55B0" w:rsidRPr="00AD626C">
        <w:rPr>
          <w:rFonts w:ascii="Times New Roman" w:hAnsi="Times New Roman" w:hint="eastAsia"/>
          <w:sz w:val="28"/>
          <w:szCs w:val="28"/>
        </w:rPr>
        <w:t>обеспечить</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государственную</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регистрацию</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права</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государственной</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собственности</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Республики</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Башкортостан</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на</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построенные</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в</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рамках</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Государственной</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программы</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объекты</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недвижимости</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и</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передачу</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их</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эксплуатирующим</w:t>
      </w:r>
      <w:r w:rsidR="004F55B0" w:rsidRPr="00AD626C">
        <w:rPr>
          <w:rFonts w:ascii="Times New Roman" w:hAnsi="Times New Roman"/>
          <w:sz w:val="28"/>
          <w:szCs w:val="28"/>
        </w:rPr>
        <w:t xml:space="preserve"> </w:t>
      </w:r>
      <w:r w:rsidR="004F55B0" w:rsidRPr="00AD626C">
        <w:rPr>
          <w:rFonts w:ascii="Times New Roman" w:hAnsi="Times New Roman" w:hint="eastAsia"/>
          <w:sz w:val="28"/>
          <w:szCs w:val="28"/>
        </w:rPr>
        <w:t>организациям</w:t>
      </w:r>
      <w:r w:rsidR="004F55B0" w:rsidRPr="00AD626C">
        <w:rPr>
          <w:rFonts w:ascii="Times New Roman" w:hAnsi="Times New Roman"/>
          <w:sz w:val="28"/>
          <w:szCs w:val="28"/>
        </w:rPr>
        <w:t>.</w:t>
      </w:r>
    </w:p>
    <w:p w:rsidR="00AF4D47" w:rsidRPr="00AD626C" w:rsidRDefault="005743B9"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7</w:t>
      </w:r>
      <w:r w:rsidR="00AF4D47" w:rsidRPr="00AD626C">
        <w:rPr>
          <w:rFonts w:ascii="Times New Roman" w:hAnsi="Times New Roman"/>
          <w:sz w:val="28"/>
          <w:szCs w:val="28"/>
        </w:rPr>
        <w:t xml:space="preserve">. Отделу взаимодействия с научно-образовательными учреждениями </w:t>
      </w:r>
      <w:r w:rsidR="00AF4D47" w:rsidRPr="00AD626C">
        <w:rPr>
          <w:rFonts w:ascii="Times New Roman" w:hAnsi="Times New Roman" w:hint="eastAsia"/>
          <w:sz w:val="28"/>
          <w:szCs w:val="28"/>
        </w:rPr>
        <w:t>Министерства</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сельского</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хозяйства</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Республики</w:t>
      </w:r>
      <w:r w:rsidR="00AF4D47" w:rsidRPr="00AD626C">
        <w:rPr>
          <w:rFonts w:ascii="Times New Roman" w:hAnsi="Times New Roman"/>
          <w:sz w:val="28"/>
          <w:szCs w:val="28"/>
        </w:rPr>
        <w:t xml:space="preserve"> </w:t>
      </w:r>
      <w:r w:rsidR="00AF4D47" w:rsidRPr="00AD626C">
        <w:rPr>
          <w:rFonts w:ascii="Times New Roman" w:hAnsi="Times New Roman" w:hint="eastAsia"/>
          <w:sz w:val="28"/>
          <w:szCs w:val="28"/>
        </w:rPr>
        <w:t>Башкортостан</w:t>
      </w:r>
      <w:r w:rsidR="00AF4D47" w:rsidRPr="00AD626C">
        <w:rPr>
          <w:rFonts w:ascii="Times New Roman" w:hAnsi="Times New Roman"/>
          <w:sz w:val="28"/>
          <w:szCs w:val="28"/>
        </w:rPr>
        <w:t xml:space="preserve"> </w:t>
      </w:r>
      <w:r w:rsidR="00EC48F0" w:rsidRPr="00AD626C">
        <w:rPr>
          <w:rFonts w:ascii="Times New Roman" w:hAnsi="Times New Roman"/>
          <w:sz w:val="28"/>
          <w:szCs w:val="28"/>
        </w:rPr>
        <w:t>обеспечить реализацию подпрограммы «</w:t>
      </w:r>
      <w:r w:rsidR="00EC48F0" w:rsidRPr="00AD626C">
        <w:rPr>
          <w:rFonts w:ascii="Times New Roman" w:hAnsi="Times New Roman" w:hint="eastAsia"/>
          <w:sz w:val="28"/>
          <w:szCs w:val="28"/>
        </w:rPr>
        <w:t>Развитие</w:t>
      </w:r>
      <w:r w:rsidR="00EC48F0" w:rsidRPr="00AD626C">
        <w:rPr>
          <w:rFonts w:ascii="Times New Roman" w:hAnsi="Times New Roman"/>
          <w:sz w:val="28"/>
          <w:szCs w:val="28"/>
        </w:rPr>
        <w:t xml:space="preserve"> </w:t>
      </w:r>
      <w:r w:rsidR="00EC48F0" w:rsidRPr="00AD626C">
        <w:rPr>
          <w:rFonts w:ascii="Times New Roman" w:hAnsi="Times New Roman" w:hint="eastAsia"/>
          <w:sz w:val="28"/>
          <w:szCs w:val="28"/>
        </w:rPr>
        <w:t>рынка</w:t>
      </w:r>
      <w:r w:rsidR="00EC48F0" w:rsidRPr="00AD626C">
        <w:rPr>
          <w:rFonts w:ascii="Times New Roman" w:hAnsi="Times New Roman"/>
          <w:sz w:val="28"/>
          <w:szCs w:val="28"/>
        </w:rPr>
        <w:t xml:space="preserve"> </w:t>
      </w:r>
      <w:r w:rsidR="00EC48F0" w:rsidRPr="00AD626C">
        <w:rPr>
          <w:rFonts w:ascii="Times New Roman" w:hAnsi="Times New Roman" w:hint="eastAsia"/>
          <w:sz w:val="28"/>
          <w:szCs w:val="28"/>
        </w:rPr>
        <w:t>труда</w:t>
      </w:r>
      <w:r w:rsidR="00EC48F0" w:rsidRPr="00AD626C">
        <w:rPr>
          <w:rFonts w:ascii="Times New Roman" w:hAnsi="Times New Roman"/>
          <w:sz w:val="28"/>
          <w:szCs w:val="28"/>
        </w:rPr>
        <w:t xml:space="preserve"> (</w:t>
      </w:r>
      <w:r w:rsidR="00EC48F0" w:rsidRPr="00AD626C">
        <w:rPr>
          <w:rFonts w:ascii="Times New Roman" w:hAnsi="Times New Roman" w:hint="eastAsia"/>
          <w:sz w:val="28"/>
          <w:szCs w:val="28"/>
        </w:rPr>
        <w:t>кадрового</w:t>
      </w:r>
      <w:r w:rsidR="00EC48F0" w:rsidRPr="00AD626C">
        <w:rPr>
          <w:rFonts w:ascii="Times New Roman" w:hAnsi="Times New Roman"/>
          <w:sz w:val="28"/>
          <w:szCs w:val="28"/>
        </w:rPr>
        <w:t xml:space="preserve"> </w:t>
      </w:r>
      <w:r w:rsidR="00EC48F0" w:rsidRPr="00AD626C">
        <w:rPr>
          <w:rFonts w:ascii="Times New Roman" w:hAnsi="Times New Roman" w:hint="eastAsia"/>
          <w:sz w:val="28"/>
          <w:szCs w:val="28"/>
        </w:rPr>
        <w:t>потенциала</w:t>
      </w:r>
      <w:r w:rsidR="00EC48F0" w:rsidRPr="00AD626C">
        <w:rPr>
          <w:rFonts w:ascii="Times New Roman" w:hAnsi="Times New Roman"/>
          <w:sz w:val="28"/>
          <w:szCs w:val="28"/>
        </w:rPr>
        <w:t xml:space="preserve">) </w:t>
      </w:r>
      <w:r w:rsidR="00EC48F0" w:rsidRPr="00AD626C">
        <w:rPr>
          <w:rFonts w:ascii="Times New Roman" w:hAnsi="Times New Roman" w:hint="eastAsia"/>
          <w:sz w:val="28"/>
          <w:szCs w:val="28"/>
        </w:rPr>
        <w:t>на</w:t>
      </w:r>
      <w:r w:rsidR="00EC48F0" w:rsidRPr="00AD626C">
        <w:rPr>
          <w:rFonts w:ascii="Times New Roman" w:hAnsi="Times New Roman"/>
          <w:sz w:val="28"/>
          <w:szCs w:val="28"/>
        </w:rPr>
        <w:t xml:space="preserve"> </w:t>
      </w:r>
      <w:r w:rsidR="00EC48F0" w:rsidRPr="00AD626C">
        <w:rPr>
          <w:rFonts w:ascii="Times New Roman" w:hAnsi="Times New Roman" w:hint="eastAsia"/>
          <w:sz w:val="28"/>
          <w:szCs w:val="28"/>
        </w:rPr>
        <w:t>сельских</w:t>
      </w:r>
      <w:r w:rsidR="00EC48F0" w:rsidRPr="00AD626C">
        <w:rPr>
          <w:rFonts w:ascii="Times New Roman" w:hAnsi="Times New Roman"/>
          <w:sz w:val="28"/>
          <w:szCs w:val="28"/>
        </w:rPr>
        <w:t xml:space="preserve"> </w:t>
      </w:r>
      <w:r w:rsidR="00EC48F0" w:rsidRPr="00AD626C">
        <w:rPr>
          <w:rFonts w:ascii="Times New Roman" w:hAnsi="Times New Roman" w:hint="eastAsia"/>
          <w:sz w:val="28"/>
          <w:szCs w:val="28"/>
        </w:rPr>
        <w:t>территориях</w:t>
      </w:r>
      <w:r w:rsidR="00EC48F0" w:rsidRPr="00AD626C">
        <w:rPr>
          <w:rFonts w:ascii="Times New Roman" w:hAnsi="Times New Roman"/>
          <w:sz w:val="28"/>
          <w:szCs w:val="28"/>
        </w:rPr>
        <w:t xml:space="preserve"> </w:t>
      </w:r>
      <w:r w:rsidR="00EC48F0" w:rsidRPr="00AD626C">
        <w:rPr>
          <w:rFonts w:ascii="Times New Roman" w:hAnsi="Times New Roman" w:hint="eastAsia"/>
          <w:sz w:val="28"/>
          <w:szCs w:val="28"/>
        </w:rPr>
        <w:t>Республики</w:t>
      </w:r>
      <w:r w:rsidR="00EC48F0" w:rsidRPr="00AD626C">
        <w:rPr>
          <w:rFonts w:ascii="Times New Roman" w:hAnsi="Times New Roman"/>
          <w:sz w:val="28"/>
          <w:szCs w:val="28"/>
        </w:rPr>
        <w:t xml:space="preserve"> </w:t>
      </w:r>
      <w:r w:rsidR="00EC48F0" w:rsidRPr="00AD626C">
        <w:rPr>
          <w:rFonts w:ascii="Times New Roman" w:hAnsi="Times New Roman" w:hint="eastAsia"/>
          <w:sz w:val="28"/>
          <w:szCs w:val="28"/>
        </w:rPr>
        <w:t>Башкортостан»</w:t>
      </w:r>
      <w:r w:rsidR="00EC48F0" w:rsidRPr="00AD626C">
        <w:rPr>
          <w:rFonts w:ascii="Times New Roman" w:hAnsi="Times New Roman"/>
          <w:sz w:val="28"/>
          <w:szCs w:val="28"/>
        </w:rPr>
        <w:t xml:space="preserve"> Государственной программы.</w:t>
      </w:r>
    </w:p>
    <w:p w:rsidR="00063EB7" w:rsidRPr="00AD626C" w:rsidRDefault="005743B9" w:rsidP="00407388">
      <w:pPr>
        <w:tabs>
          <w:tab w:val="left" w:pos="0"/>
        </w:tabs>
        <w:spacing w:line="274" w:lineRule="auto"/>
        <w:ind w:firstLine="709"/>
        <w:jc w:val="both"/>
        <w:rPr>
          <w:rFonts w:ascii="Times New Roman" w:hAnsi="Times New Roman"/>
          <w:sz w:val="28"/>
          <w:szCs w:val="28"/>
        </w:rPr>
      </w:pPr>
      <w:r w:rsidRPr="00AD626C">
        <w:rPr>
          <w:rFonts w:ascii="Times New Roman" w:hAnsi="Times New Roman"/>
          <w:sz w:val="28"/>
          <w:szCs w:val="28"/>
        </w:rPr>
        <w:t>8</w:t>
      </w:r>
      <w:r w:rsidR="00063EB7" w:rsidRPr="00AD626C">
        <w:rPr>
          <w:rFonts w:ascii="Times New Roman" w:hAnsi="Times New Roman"/>
          <w:sz w:val="28"/>
          <w:szCs w:val="28"/>
        </w:rPr>
        <w:t>. Отделу экономического анализа и планирования Министерства сельского хозяйства Республики Башкортостан проводить бюджетную актуализацию Государственной программы</w:t>
      </w:r>
      <w:r w:rsidR="00FB4F65" w:rsidRPr="00AD626C">
        <w:rPr>
          <w:rFonts w:ascii="Times New Roman" w:hAnsi="Times New Roman"/>
          <w:sz w:val="28"/>
          <w:szCs w:val="28"/>
        </w:rPr>
        <w:t xml:space="preserve"> </w:t>
      </w:r>
      <w:r w:rsidR="00F604AF" w:rsidRPr="00AD626C">
        <w:rPr>
          <w:rFonts w:ascii="Times New Roman" w:hAnsi="Times New Roman"/>
          <w:sz w:val="28"/>
          <w:szCs w:val="28"/>
        </w:rPr>
        <w:t>по мере необходимости</w:t>
      </w:r>
      <w:r w:rsidR="00063EB7" w:rsidRPr="00AD626C">
        <w:rPr>
          <w:rFonts w:ascii="Times New Roman" w:hAnsi="Times New Roman"/>
          <w:sz w:val="28"/>
          <w:szCs w:val="28"/>
        </w:rPr>
        <w:t>.</w:t>
      </w:r>
    </w:p>
    <w:p w:rsidR="005C57D4" w:rsidRPr="00AD626C" w:rsidRDefault="005743B9" w:rsidP="00AD626C">
      <w:pPr>
        <w:tabs>
          <w:tab w:val="left" w:pos="0"/>
        </w:tabs>
        <w:spacing w:line="264" w:lineRule="auto"/>
        <w:ind w:firstLine="709"/>
        <w:jc w:val="both"/>
        <w:rPr>
          <w:rFonts w:ascii="Times New Roman" w:hAnsi="Times New Roman"/>
          <w:sz w:val="28"/>
          <w:szCs w:val="28"/>
        </w:rPr>
      </w:pPr>
      <w:r w:rsidRPr="00AD626C">
        <w:rPr>
          <w:rFonts w:ascii="Times New Roman" w:hAnsi="Times New Roman"/>
          <w:sz w:val="28"/>
          <w:szCs w:val="28"/>
        </w:rPr>
        <w:t>9</w:t>
      </w:r>
      <w:r w:rsidR="004B1255" w:rsidRPr="00AD626C">
        <w:rPr>
          <w:rFonts w:ascii="Times New Roman" w:hAnsi="Times New Roman"/>
          <w:sz w:val="28"/>
          <w:szCs w:val="28"/>
        </w:rPr>
        <w:t xml:space="preserve">. </w:t>
      </w:r>
      <w:r w:rsidR="00FB4F65" w:rsidRPr="00AD626C">
        <w:rPr>
          <w:rFonts w:ascii="Times New Roman" w:hAnsi="Times New Roman"/>
          <w:sz w:val="28"/>
          <w:szCs w:val="28"/>
        </w:rPr>
        <w:t>Признать утратившими силу</w:t>
      </w:r>
      <w:r w:rsidR="00AD626C">
        <w:rPr>
          <w:rFonts w:ascii="Times New Roman" w:hAnsi="Times New Roman"/>
          <w:sz w:val="28"/>
          <w:szCs w:val="28"/>
        </w:rPr>
        <w:t xml:space="preserve"> следующие </w:t>
      </w:r>
      <w:r w:rsidR="00FB4F65" w:rsidRPr="00AD626C">
        <w:rPr>
          <w:rFonts w:ascii="Times New Roman" w:hAnsi="Times New Roman"/>
          <w:sz w:val="28"/>
          <w:szCs w:val="28"/>
        </w:rPr>
        <w:t>приказы Министерства сельского хозяйства Республики Башкортостан:</w:t>
      </w:r>
    </w:p>
    <w:p w:rsidR="00FB4F65" w:rsidRPr="00AD626C" w:rsidRDefault="00FB4F65" w:rsidP="00FB4F65">
      <w:pPr>
        <w:tabs>
          <w:tab w:val="left" w:pos="0"/>
        </w:tabs>
        <w:spacing w:line="264" w:lineRule="auto"/>
        <w:ind w:firstLine="709"/>
        <w:jc w:val="both"/>
        <w:rPr>
          <w:rFonts w:ascii="Times New Roman" w:hAnsi="Times New Roman"/>
          <w:sz w:val="28"/>
          <w:szCs w:val="28"/>
        </w:rPr>
      </w:pPr>
      <w:r w:rsidRPr="00AD626C">
        <w:rPr>
          <w:rFonts w:ascii="Times New Roman" w:hAnsi="Times New Roman"/>
          <w:sz w:val="28"/>
          <w:szCs w:val="28"/>
        </w:rPr>
        <w:t xml:space="preserve"> от 14 марта 2017 года № 40 </w:t>
      </w:r>
      <w:r w:rsidR="00432DE4" w:rsidRPr="00AD626C">
        <w:rPr>
          <w:rFonts w:ascii="Times New Roman" w:hAnsi="Times New Roman"/>
          <w:sz w:val="28"/>
          <w:szCs w:val="28"/>
        </w:rPr>
        <w:t>«О реализации мероприятий по комплексному обустройству сельских населенных пунктов объектами социальной и инженерной инфраструктуры и грантовой поддержке местных инициатив граждан, проживающих в сельской местности, утвержденных постановлением Правительства Республики Башкортостан от 25 октября 2013 года № 477 «О реализации федеральной ц</w:t>
      </w:r>
      <w:r w:rsidR="00410DCF">
        <w:rPr>
          <w:rFonts w:ascii="Times New Roman" w:hAnsi="Times New Roman"/>
          <w:sz w:val="28"/>
          <w:szCs w:val="28"/>
        </w:rPr>
        <w:t xml:space="preserve">елевой программы </w:t>
      </w:r>
      <w:r w:rsidR="00410DCF" w:rsidRPr="00410DCF">
        <w:rPr>
          <w:rFonts w:ascii="Times New Roman" w:hAnsi="Times New Roman"/>
          <w:sz w:val="28"/>
          <w:szCs w:val="28"/>
        </w:rPr>
        <w:t>“</w:t>
      </w:r>
      <w:r w:rsidR="00432DE4" w:rsidRPr="00AD626C">
        <w:rPr>
          <w:rFonts w:ascii="Times New Roman" w:hAnsi="Times New Roman"/>
          <w:sz w:val="28"/>
          <w:szCs w:val="28"/>
        </w:rPr>
        <w:t>Устойчивое развитие сельских территорий на 2014-2017 годы и на период до 2020 года</w:t>
      </w:r>
      <w:r w:rsidR="00410DCF" w:rsidRPr="00410DCF">
        <w:rPr>
          <w:rFonts w:ascii="Times New Roman" w:hAnsi="Times New Roman"/>
          <w:sz w:val="28"/>
          <w:szCs w:val="28"/>
        </w:rPr>
        <w:t>”</w:t>
      </w:r>
      <w:r w:rsidR="00432DE4" w:rsidRPr="00AD626C">
        <w:rPr>
          <w:rFonts w:ascii="Times New Roman" w:hAnsi="Times New Roman"/>
          <w:sz w:val="28"/>
          <w:szCs w:val="28"/>
        </w:rPr>
        <w:t>»;</w:t>
      </w:r>
    </w:p>
    <w:p w:rsidR="00AD626C" w:rsidRPr="00AD626C" w:rsidRDefault="00AD626C" w:rsidP="00FB4F65">
      <w:pPr>
        <w:tabs>
          <w:tab w:val="left" w:pos="0"/>
        </w:tabs>
        <w:spacing w:line="264" w:lineRule="auto"/>
        <w:ind w:firstLine="709"/>
        <w:jc w:val="both"/>
        <w:rPr>
          <w:rFonts w:ascii="Times New Roman" w:hAnsi="Times New Roman"/>
          <w:sz w:val="28"/>
          <w:szCs w:val="28"/>
        </w:rPr>
      </w:pPr>
      <w:r w:rsidRPr="00AD626C">
        <w:rPr>
          <w:rFonts w:ascii="Times New Roman" w:hAnsi="Times New Roman"/>
          <w:sz w:val="28"/>
          <w:szCs w:val="28"/>
        </w:rPr>
        <w:t>от 16 мая 2017 года №</w:t>
      </w:r>
      <w:r w:rsidR="00055B0B">
        <w:rPr>
          <w:rFonts w:ascii="Times New Roman" w:hAnsi="Times New Roman"/>
          <w:sz w:val="28"/>
          <w:szCs w:val="28"/>
        </w:rPr>
        <w:t xml:space="preserve"> </w:t>
      </w:r>
      <w:r w:rsidRPr="00AD626C">
        <w:rPr>
          <w:rFonts w:ascii="Times New Roman" w:hAnsi="Times New Roman"/>
          <w:sz w:val="28"/>
          <w:szCs w:val="28"/>
        </w:rPr>
        <w:t xml:space="preserve">90 «О внесении изменений в приказ </w:t>
      </w:r>
      <w:r w:rsidR="00055B0B" w:rsidRPr="00AD626C">
        <w:rPr>
          <w:rFonts w:ascii="Times New Roman" w:hAnsi="Times New Roman"/>
          <w:sz w:val="28"/>
          <w:szCs w:val="28"/>
        </w:rPr>
        <w:t xml:space="preserve">Министерства </w:t>
      </w:r>
      <w:r w:rsidRPr="00AD626C">
        <w:rPr>
          <w:rFonts w:ascii="Times New Roman" w:hAnsi="Times New Roman"/>
          <w:sz w:val="28"/>
          <w:szCs w:val="28"/>
        </w:rPr>
        <w:t>сельского хозяйства Республики Башкортостан от 14 марта 2017 года №</w:t>
      </w:r>
      <w:r w:rsidR="00055B0B">
        <w:rPr>
          <w:rFonts w:ascii="Times New Roman" w:hAnsi="Times New Roman"/>
          <w:sz w:val="28"/>
          <w:szCs w:val="28"/>
        </w:rPr>
        <w:t xml:space="preserve"> </w:t>
      </w:r>
      <w:r w:rsidRPr="00AD626C">
        <w:rPr>
          <w:rFonts w:ascii="Times New Roman" w:hAnsi="Times New Roman"/>
          <w:sz w:val="28"/>
          <w:szCs w:val="28"/>
        </w:rPr>
        <w:t xml:space="preserve">40 </w:t>
      </w:r>
      <w:r w:rsidR="00055B0B">
        <w:rPr>
          <w:rFonts w:ascii="Times New Roman" w:hAnsi="Times New Roman"/>
          <w:sz w:val="28"/>
          <w:szCs w:val="28"/>
        </w:rPr>
        <w:br/>
      </w:r>
      <w:r w:rsidRPr="00AD626C">
        <w:rPr>
          <w:rFonts w:ascii="Times New Roman" w:hAnsi="Times New Roman"/>
          <w:sz w:val="28"/>
          <w:szCs w:val="28"/>
        </w:rPr>
        <w:lastRenderedPageBreak/>
        <w:t xml:space="preserve">«О реализации мероприятий по комплексному обустройству сельских населенных пунктов объектами социальной и инженерной инфраструктуры и грантовой поддержке местных инициатив граждан, проживающих в сельской местности, утвержденных постановлением правительства Республики Башкортостан от 25 октября 2013 года </w:t>
      </w:r>
      <w:r w:rsidR="00055B0B">
        <w:rPr>
          <w:rFonts w:ascii="Times New Roman" w:hAnsi="Times New Roman"/>
          <w:sz w:val="28"/>
          <w:szCs w:val="28"/>
        </w:rPr>
        <w:t xml:space="preserve">№477 </w:t>
      </w:r>
      <w:r w:rsidR="00055B0B" w:rsidRPr="00055B0B">
        <w:rPr>
          <w:rFonts w:ascii="Times New Roman" w:hAnsi="Times New Roman"/>
          <w:sz w:val="28"/>
          <w:szCs w:val="28"/>
        </w:rPr>
        <w:t>“</w:t>
      </w:r>
      <w:r w:rsidRPr="00AD626C">
        <w:rPr>
          <w:rFonts w:ascii="Times New Roman" w:hAnsi="Times New Roman"/>
          <w:sz w:val="28"/>
          <w:szCs w:val="28"/>
        </w:rPr>
        <w:t>О реализации федеральной целевой программы «Устойчивое развитие сельских территорий на 2014 - 2017 годы и на период до 2020 года</w:t>
      </w:r>
      <w:r w:rsidR="00055B0B">
        <w:rPr>
          <w:rFonts w:ascii="Times New Roman" w:hAnsi="Times New Roman"/>
          <w:sz w:val="28"/>
          <w:szCs w:val="28"/>
        </w:rPr>
        <w:t>»</w:t>
      </w:r>
      <w:r w:rsidR="00055B0B" w:rsidRPr="00055B0B">
        <w:rPr>
          <w:rFonts w:ascii="Times New Roman" w:hAnsi="Times New Roman"/>
          <w:sz w:val="28"/>
          <w:szCs w:val="28"/>
        </w:rPr>
        <w:t>”</w:t>
      </w:r>
      <w:r w:rsidRPr="00AD626C">
        <w:rPr>
          <w:rFonts w:ascii="Times New Roman" w:hAnsi="Times New Roman"/>
          <w:sz w:val="28"/>
          <w:szCs w:val="28"/>
        </w:rPr>
        <w:t>»;</w:t>
      </w:r>
    </w:p>
    <w:p w:rsidR="00432DE4" w:rsidRPr="00AD626C" w:rsidRDefault="00F604AF" w:rsidP="00FB4F65">
      <w:pPr>
        <w:tabs>
          <w:tab w:val="left" w:pos="0"/>
        </w:tabs>
        <w:spacing w:line="264" w:lineRule="auto"/>
        <w:ind w:firstLine="709"/>
        <w:jc w:val="both"/>
        <w:rPr>
          <w:rFonts w:ascii="Times New Roman" w:hAnsi="Times New Roman"/>
          <w:sz w:val="28"/>
          <w:szCs w:val="28"/>
        </w:rPr>
      </w:pPr>
      <w:r w:rsidRPr="00AD626C">
        <w:rPr>
          <w:rFonts w:ascii="Times New Roman" w:hAnsi="Times New Roman"/>
          <w:sz w:val="28"/>
          <w:szCs w:val="28"/>
        </w:rPr>
        <w:t xml:space="preserve">от 15 марта 2017 года № 41 «О реализации </w:t>
      </w:r>
      <w:r w:rsidR="005C57D4" w:rsidRPr="00AD626C">
        <w:rPr>
          <w:rFonts w:ascii="Times New Roman" w:hAnsi="Times New Roman"/>
          <w:sz w:val="28"/>
          <w:szCs w:val="28"/>
        </w:rPr>
        <w:t xml:space="preserve">мероприятий </w:t>
      </w:r>
      <w:r w:rsidRPr="00AD626C">
        <w:rPr>
          <w:rFonts w:ascii="Times New Roman" w:hAnsi="Times New Roman"/>
          <w:sz w:val="28"/>
          <w:szCs w:val="28"/>
        </w:rPr>
        <w:t>по строительству фельдшерско-акушерского пункта в сельской местности, утвержденных постановлением Правительства Республики Башкортостан</w:t>
      </w:r>
      <w:r w:rsidR="00055B0B">
        <w:rPr>
          <w:rFonts w:ascii="Times New Roman" w:hAnsi="Times New Roman"/>
          <w:sz w:val="28"/>
          <w:szCs w:val="28"/>
        </w:rPr>
        <w:t xml:space="preserve"> от 25 октября 2013 года </w:t>
      </w:r>
      <w:r w:rsidR="00240B2C">
        <w:rPr>
          <w:rFonts w:ascii="Times New Roman" w:hAnsi="Times New Roman"/>
          <w:sz w:val="28"/>
          <w:szCs w:val="28"/>
        </w:rPr>
        <w:br/>
      </w:r>
      <w:r w:rsidR="00055B0B">
        <w:rPr>
          <w:rFonts w:ascii="Times New Roman" w:hAnsi="Times New Roman"/>
          <w:sz w:val="28"/>
          <w:szCs w:val="28"/>
        </w:rPr>
        <w:t xml:space="preserve">№ 477 </w:t>
      </w:r>
      <w:r w:rsidR="00055B0B" w:rsidRPr="00055B0B">
        <w:rPr>
          <w:rFonts w:ascii="Times New Roman" w:hAnsi="Times New Roman"/>
          <w:sz w:val="28"/>
          <w:szCs w:val="28"/>
        </w:rPr>
        <w:t>“</w:t>
      </w:r>
      <w:r w:rsidRPr="00AD626C">
        <w:rPr>
          <w:rFonts w:ascii="Times New Roman" w:hAnsi="Times New Roman"/>
          <w:sz w:val="28"/>
          <w:szCs w:val="28"/>
        </w:rPr>
        <w:t>О реализации федеральной целевой программы «Устойчивое развитие сельских территорий на 2014</w:t>
      </w:r>
      <w:r w:rsidR="00055B0B">
        <w:rPr>
          <w:rFonts w:ascii="Times New Roman" w:hAnsi="Times New Roman"/>
          <w:sz w:val="28"/>
          <w:szCs w:val="28"/>
        </w:rPr>
        <w:t xml:space="preserve"> </w:t>
      </w:r>
      <w:r w:rsidRPr="00AD626C">
        <w:rPr>
          <w:rFonts w:ascii="Times New Roman" w:hAnsi="Times New Roman"/>
          <w:sz w:val="28"/>
          <w:szCs w:val="28"/>
        </w:rPr>
        <w:t>-</w:t>
      </w:r>
      <w:r w:rsidR="00055B0B">
        <w:rPr>
          <w:rFonts w:ascii="Times New Roman" w:hAnsi="Times New Roman"/>
          <w:sz w:val="28"/>
          <w:szCs w:val="28"/>
        </w:rPr>
        <w:t xml:space="preserve"> </w:t>
      </w:r>
      <w:r w:rsidRPr="00AD626C">
        <w:rPr>
          <w:rFonts w:ascii="Times New Roman" w:hAnsi="Times New Roman"/>
          <w:sz w:val="28"/>
          <w:szCs w:val="28"/>
        </w:rPr>
        <w:t>2017 годы и на период до 2020 года</w:t>
      </w:r>
      <w:r w:rsidR="00055B0B">
        <w:rPr>
          <w:rFonts w:ascii="Times New Roman" w:hAnsi="Times New Roman"/>
          <w:sz w:val="28"/>
          <w:szCs w:val="28"/>
        </w:rPr>
        <w:t>»</w:t>
      </w:r>
      <w:r w:rsidR="00055B0B" w:rsidRPr="00055B0B">
        <w:rPr>
          <w:rFonts w:ascii="Times New Roman" w:hAnsi="Times New Roman"/>
          <w:sz w:val="28"/>
          <w:szCs w:val="28"/>
        </w:rPr>
        <w:t>”</w:t>
      </w:r>
      <w:r w:rsidRPr="00AD626C">
        <w:rPr>
          <w:rFonts w:ascii="Times New Roman" w:hAnsi="Times New Roman"/>
          <w:sz w:val="28"/>
          <w:szCs w:val="28"/>
        </w:rPr>
        <w:t>».</w:t>
      </w:r>
    </w:p>
    <w:p w:rsidR="004B1255" w:rsidRPr="00AD626C" w:rsidRDefault="00AF4D47" w:rsidP="00FB4F65">
      <w:pPr>
        <w:tabs>
          <w:tab w:val="left" w:pos="0"/>
        </w:tabs>
        <w:spacing w:line="264" w:lineRule="auto"/>
        <w:ind w:firstLine="709"/>
        <w:jc w:val="both"/>
        <w:rPr>
          <w:rFonts w:ascii="Times New Roman" w:hAnsi="Times New Roman"/>
          <w:sz w:val="28"/>
          <w:szCs w:val="28"/>
        </w:rPr>
      </w:pPr>
      <w:r w:rsidRPr="00AD626C">
        <w:rPr>
          <w:rFonts w:ascii="Times New Roman" w:hAnsi="Times New Roman"/>
          <w:sz w:val="28"/>
          <w:szCs w:val="28"/>
        </w:rPr>
        <w:t>1</w:t>
      </w:r>
      <w:r w:rsidR="005743B9" w:rsidRPr="00AD626C">
        <w:rPr>
          <w:rFonts w:ascii="Times New Roman" w:hAnsi="Times New Roman"/>
          <w:sz w:val="28"/>
          <w:szCs w:val="28"/>
        </w:rPr>
        <w:t>0</w:t>
      </w:r>
      <w:r w:rsidR="004B1255" w:rsidRPr="00AD626C">
        <w:rPr>
          <w:rFonts w:ascii="Times New Roman" w:hAnsi="Times New Roman"/>
          <w:sz w:val="28"/>
          <w:szCs w:val="28"/>
        </w:rPr>
        <w:t>. Контроль за исполнением настоящего приказа возложить на заместителя министра сельского хоз</w:t>
      </w:r>
      <w:r w:rsidR="00816542" w:rsidRPr="00AD626C">
        <w:rPr>
          <w:rFonts w:ascii="Times New Roman" w:hAnsi="Times New Roman"/>
          <w:sz w:val="28"/>
          <w:szCs w:val="28"/>
        </w:rPr>
        <w:t xml:space="preserve">яйства Республики Башкортостан </w:t>
      </w:r>
      <w:r w:rsidR="004B1255" w:rsidRPr="00AD626C">
        <w:rPr>
          <w:rFonts w:ascii="Times New Roman" w:hAnsi="Times New Roman"/>
          <w:sz w:val="28"/>
          <w:szCs w:val="28"/>
        </w:rPr>
        <w:t>Ю.А. Лысова.</w:t>
      </w:r>
    </w:p>
    <w:p w:rsidR="004B1255" w:rsidRPr="00AD626C" w:rsidRDefault="004B1255" w:rsidP="007C522E">
      <w:pPr>
        <w:tabs>
          <w:tab w:val="left" w:pos="630"/>
          <w:tab w:val="left" w:pos="720"/>
          <w:tab w:val="left" w:pos="900"/>
        </w:tabs>
        <w:spacing w:line="264" w:lineRule="auto"/>
        <w:jc w:val="both"/>
        <w:rPr>
          <w:rFonts w:ascii="Times New Roman" w:hAnsi="Times New Roman"/>
          <w:sz w:val="28"/>
          <w:szCs w:val="28"/>
        </w:rPr>
      </w:pPr>
    </w:p>
    <w:p w:rsidR="00EC48F0" w:rsidRPr="00AD626C" w:rsidRDefault="00EC48F0" w:rsidP="007C522E">
      <w:pPr>
        <w:tabs>
          <w:tab w:val="left" w:pos="630"/>
          <w:tab w:val="left" w:pos="720"/>
          <w:tab w:val="left" w:pos="900"/>
        </w:tabs>
        <w:spacing w:line="264" w:lineRule="auto"/>
        <w:jc w:val="both"/>
        <w:rPr>
          <w:rFonts w:ascii="Times New Roman" w:hAnsi="Times New Roman"/>
          <w:sz w:val="28"/>
          <w:szCs w:val="28"/>
        </w:rPr>
      </w:pPr>
    </w:p>
    <w:p w:rsidR="00EF268A" w:rsidRPr="00AD626C" w:rsidRDefault="004B1299" w:rsidP="007C522E">
      <w:pPr>
        <w:tabs>
          <w:tab w:val="left" w:pos="630"/>
          <w:tab w:val="left" w:pos="720"/>
          <w:tab w:val="left" w:pos="900"/>
        </w:tabs>
        <w:spacing w:line="264" w:lineRule="auto"/>
        <w:jc w:val="both"/>
        <w:rPr>
          <w:rFonts w:ascii="Times New Roman" w:hAnsi="Times New Roman"/>
          <w:sz w:val="28"/>
          <w:szCs w:val="28"/>
        </w:rPr>
      </w:pPr>
      <w:r>
        <w:rPr>
          <w:noProof/>
          <w:lang w:eastAsia="ru-RU"/>
        </w:rPr>
        <w:drawing>
          <wp:anchor distT="0" distB="0" distL="114300" distR="114300" simplePos="0" relativeHeight="251659264" behindDoc="0" locked="0" layoutInCell="1" allowOverlap="1" wp14:anchorId="5B91DD16" wp14:editId="05DB713C">
            <wp:simplePos x="0" y="0"/>
            <wp:positionH relativeFrom="column">
              <wp:posOffset>2527935</wp:posOffset>
            </wp:positionH>
            <wp:positionV relativeFrom="paragraph">
              <wp:posOffset>706120</wp:posOffset>
            </wp:positionV>
            <wp:extent cx="2409825" cy="857250"/>
            <wp:effectExtent l="0" t="0" r="9525"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098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CellMar>
          <w:left w:w="85" w:type="dxa"/>
          <w:right w:w="85" w:type="dxa"/>
        </w:tblCellMar>
        <w:tblLook w:val="01E0" w:firstRow="1" w:lastRow="1" w:firstColumn="1" w:lastColumn="1" w:noHBand="0" w:noVBand="0"/>
      </w:tblPr>
      <w:tblGrid>
        <w:gridCol w:w="6247"/>
        <w:gridCol w:w="4044"/>
      </w:tblGrid>
      <w:tr w:rsidR="004B1255" w:rsidRPr="00F5519E" w:rsidTr="005A3942">
        <w:trPr>
          <w:trHeight w:val="814"/>
        </w:trPr>
        <w:tc>
          <w:tcPr>
            <w:tcW w:w="6247" w:type="dxa"/>
            <w:shd w:val="clear" w:color="auto" w:fill="auto"/>
          </w:tcPr>
          <w:p w:rsidR="004B1255" w:rsidRPr="00AD626C" w:rsidRDefault="004B1255" w:rsidP="007C522E">
            <w:pPr>
              <w:widowControl w:val="0"/>
              <w:suppressAutoHyphens w:val="0"/>
              <w:autoSpaceDE w:val="0"/>
              <w:autoSpaceDN w:val="0"/>
              <w:adjustRightInd w:val="0"/>
              <w:spacing w:line="264" w:lineRule="auto"/>
              <w:rPr>
                <w:rFonts w:ascii="Times New Roman" w:hAnsi="Times New Roman"/>
                <w:sz w:val="28"/>
                <w:szCs w:val="28"/>
                <w:lang w:eastAsia="ru-RU"/>
              </w:rPr>
            </w:pPr>
            <w:r w:rsidRPr="00AD626C">
              <w:rPr>
                <w:rFonts w:ascii="Times New Roman" w:hAnsi="Times New Roman"/>
                <w:sz w:val="28"/>
                <w:szCs w:val="28"/>
                <w:lang w:eastAsia="ru-RU"/>
              </w:rPr>
              <w:t xml:space="preserve">Заместитель Премьер-министра </w:t>
            </w:r>
          </w:p>
          <w:p w:rsidR="004B1255" w:rsidRPr="00AD626C" w:rsidRDefault="004B1255" w:rsidP="007C522E">
            <w:pPr>
              <w:widowControl w:val="0"/>
              <w:suppressAutoHyphens w:val="0"/>
              <w:autoSpaceDE w:val="0"/>
              <w:autoSpaceDN w:val="0"/>
              <w:adjustRightInd w:val="0"/>
              <w:spacing w:line="264" w:lineRule="auto"/>
              <w:rPr>
                <w:rFonts w:ascii="Times New Roman" w:hAnsi="Times New Roman"/>
                <w:sz w:val="28"/>
                <w:szCs w:val="28"/>
                <w:lang w:eastAsia="ru-RU"/>
              </w:rPr>
            </w:pPr>
            <w:r w:rsidRPr="00AD626C">
              <w:rPr>
                <w:rFonts w:ascii="Times New Roman" w:hAnsi="Times New Roman"/>
                <w:sz w:val="28"/>
                <w:szCs w:val="28"/>
                <w:lang w:eastAsia="ru-RU"/>
              </w:rPr>
              <w:t xml:space="preserve">Правительства Республики Башкортостан – </w:t>
            </w:r>
          </w:p>
          <w:p w:rsidR="004B1255" w:rsidRPr="00AD626C" w:rsidRDefault="004B1255" w:rsidP="007C522E">
            <w:pPr>
              <w:widowControl w:val="0"/>
              <w:suppressAutoHyphens w:val="0"/>
              <w:autoSpaceDE w:val="0"/>
              <w:autoSpaceDN w:val="0"/>
              <w:adjustRightInd w:val="0"/>
              <w:spacing w:line="264" w:lineRule="auto"/>
              <w:rPr>
                <w:rFonts w:ascii="Times New Roman" w:hAnsi="Times New Roman"/>
                <w:sz w:val="28"/>
                <w:szCs w:val="28"/>
                <w:lang w:eastAsia="ru-RU"/>
              </w:rPr>
            </w:pPr>
            <w:r w:rsidRPr="00AD626C">
              <w:rPr>
                <w:rFonts w:ascii="Times New Roman" w:hAnsi="Times New Roman"/>
                <w:sz w:val="28"/>
                <w:szCs w:val="28"/>
                <w:lang w:eastAsia="ru-RU"/>
              </w:rPr>
              <w:t>министр сельского хозяйства</w:t>
            </w:r>
          </w:p>
          <w:p w:rsidR="004B1255" w:rsidRPr="00AD626C" w:rsidRDefault="004B1255" w:rsidP="007C522E">
            <w:pPr>
              <w:widowControl w:val="0"/>
              <w:suppressAutoHyphens w:val="0"/>
              <w:autoSpaceDE w:val="0"/>
              <w:autoSpaceDN w:val="0"/>
              <w:adjustRightInd w:val="0"/>
              <w:spacing w:line="264" w:lineRule="auto"/>
              <w:rPr>
                <w:rFonts w:ascii="Times New Roman" w:hAnsi="Times New Roman"/>
                <w:sz w:val="28"/>
                <w:szCs w:val="28"/>
                <w:lang w:eastAsia="ru-RU"/>
              </w:rPr>
            </w:pPr>
            <w:r w:rsidRPr="00AD626C">
              <w:rPr>
                <w:rFonts w:ascii="Times New Roman" w:hAnsi="Times New Roman"/>
                <w:sz w:val="28"/>
                <w:szCs w:val="28"/>
                <w:lang w:eastAsia="ru-RU"/>
              </w:rPr>
              <w:t>Республики Башкортостан</w:t>
            </w:r>
          </w:p>
        </w:tc>
        <w:tc>
          <w:tcPr>
            <w:tcW w:w="4044" w:type="dxa"/>
            <w:shd w:val="clear" w:color="auto" w:fill="auto"/>
            <w:vAlign w:val="bottom"/>
          </w:tcPr>
          <w:p w:rsidR="004B1255" w:rsidRPr="00F5519E" w:rsidRDefault="004B1255" w:rsidP="007C522E">
            <w:pPr>
              <w:widowControl w:val="0"/>
              <w:suppressAutoHyphens w:val="0"/>
              <w:autoSpaceDE w:val="0"/>
              <w:autoSpaceDN w:val="0"/>
              <w:adjustRightInd w:val="0"/>
              <w:spacing w:line="264" w:lineRule="auto"/>
              <w:jc w:val="right"/>
              <w:rPr>
                <w:rFonts w:ascii="Times New Roman" w:hAnsi="Times New Roman"/>
                <w:sz w:val="28"/>
                <w:szCs w:val="28"/>
                <w:lang w:eastAsia="ru-RU"/>
              </w:rPr>
            </w:pPr>
            <w:r w:rsidRPr="00AD626C">
              <w:rPr>
                <w:rFonts w:ascii="Times New Roman" w:hAnsi="Times New Roman"/>
                <w:sz w:val="28"/>
                <w:szCs w:val="28"/>
                <w:lang w:eastAsia="ru-RU"/>
              </w:rPr>
              <w:t>И.И. Фазрахманов</w:t>
            </w:r>
          </w:p>
        </w:tc>
      </w:tr>
    </w:tbl>
    <w:p w:rsidR="00831B0F" w:rsidRDefault="00831B0F"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Pr="004B1299" w:rsidRDefault="004B1299" w:rsidP="004B1299">
      <w:pPr>
        <w:tabs>
          <w:tab w:val="left" w:pos="2835"/>
        </w:tabs>
        <w:ind w:left="6379"/>
        <w:rPr>
          <w:rFonts w:ascii="Times New Roman" w:hAnsi="Times New Roman"/>
          <w:sz w:val="28"/>
          <w:szCs w:val="28"/>
        </w:rPr>
      </w:pPr>
      <w:r w:rsidRPr="004B1299">
        <w:rPr>
          <w:rFonts w:ascii="Times New Roman" w:hAnsi="Times New Roman"/>
          <w:sz w:val="28"/>
          <w:szCs w:val="28"/>
        </w:rPr>
        <w:lastRenderedPageBreak/>
        <w:t>Приложение № 1</w:t>
      </w:r>
    </w:p>
    <w:p w:rsidR="004B1299" w:rsidRPr="004B1299" w:rsidRDefault="004B1299" w:rsidP="004B1299">
      <w:pPr>
        <w:tabs>
          <w:tab w:val="left" w:pos="2835"/>
        </w:tabs>
        <w:ind w:left="6379"/>
        <w:rPr>
          <w:rFonts w:ascii="Times New Roman" w:hAnsi="Times New Roman"/>
          <w:sz w:val="28"/>
          <w:szCs w:val="28"/>
        </w:rPr>
      </w:pPr>
      <w:r w:rsidRPr="004B1299">
        <w:rPr>
          <w:rFonts w:ascii="Times New Roman" w:hAnsi="Times New Roman"/>
          <w:sz w:val="28"/>
          <w:szCs w:val="28"/>
        </w:rPr>
        <w:t xml:space="preserve">к приказу Министерства </w:t>
      </w:r>
    </w:p>
    <w:p w:rsidR="004B1299" w:rsidRPr="004B1299" w:rsidRDefault="004B1299" w:rsidP="004B1299">
      <w:pPr>
        <w:tabs>
          <w:tab w:val="left" w:pos="2835"/>
        </w:tabs>
        <w:ind w:left="6379"/>
        <w:rPr>
          <w:rFonts w:ascii="Times New Roman" w:hAnsi="Times New Roman"/>
          <w:sz w:val="28"/>
          <w:szCs w:val="28"/>
        </w:rPr>
      </w:pPr>
      <w:r w:rsidRPr="004B1299">
        <w:rPr>
          <w:rFonts w:ascii="Times New Roman" w:hAnsi="Times New Roman"/>
          <w:sz w:val="28"/>
          <w:szCs w:val="28"/>
        </w:rPr>
        <w:t xml:space="preserve">сельского хозяйства </w:t>
      </w:r>
    </w:p>
    <w:p w:rsidR="004B1299" w:rsidRPr="004B1299" w:rsidRDefault="004B1299" w:rsidP="004B1299">
      <w:pPr>
        <w:tabs>
          <w:tab w:val="left" w:pos="2835"/>
        </w:tabs>
        <w:ind w:left="6379"/>
        <w:rPr>
          <w:rFonts w:ascii="Times New Roman" w:hAnsi="Times New Roman"/>
          <w:sz w:val="28"/>
          <w:szCs w:val="28"/>
        </w:rPr>
      </w:pPr>
      <w:r w:rsidRPr="004B1299">
        <w:rPr>
          <w:rFonts w:ascii="Times New Roman" w:hAnsi="Times New Roman"/>
          <w:sz w:val="28"/>
          <w:szCs w:val="28"/>
        </w:rPr>
        <w:t>Республики Башкортостан</w:t>
      </w:r>
    </w:p>
    <w:p w:rsidR="004B1299" w:rsidRPr="004B1299" w:rsidRDefault="004B1299" w:rsidP="004B1299">
      <w:pPr>
        <w:tabs>
          <w:tab w:val="left" w:pos="2835"/>
        </w:tabs>
        <w:ind w:left="6379"/>
        <w:rPr>
          <w:rFonts w:ascii="Times New Roman" w:hAnsi="Times New Roman"/>
          <w:sz w:val="28"/>
          <w:szCs w:val="28"/>
        </w:rPr>
      </w:pPr>
      <w:r w:rsidRPr="004B1299">
        <w:rPr>
          <w:rFonts w:ascii="Times New Roman" w:hAnsi="Times New Roman"/>
          <w:sz w:val="28"/>
          <w:szCs w:val="28"/>
        </w:rPr>
        <w:t>от 13 февраля 2020 года № 17</w:t>
      </w:r>
    </w:p>
    <w:p w:rsidR="004B1299" w:rsidRPr="004B1299" w:rsidRDefault="004B1299" w:rsidP="004B1299">
      <w:pPr>
        <w:ind w:left="5670"/>
        <w:jc w:val="center"/>
        <w:rPr>
          <w:rFonts w:ascii="Times New Roman" w:hAnsi="Times New Roman"/>
          <w:sz w:val="28"/>
          <w:szCs w:val="28"/>
        </w:rPr>
      </w:pPr>
    </w:p>
    <w:p w:rsidR="004B1299" w:rsidRPr="004B1299" w:rsidRDefault="004B1299" w:rsidP="004B1299">
      <w:pPr>
        <w:tabs>
          <w:tab w:val="left" w:pos="851"/>
        </w:tabs>
        <w:jc w:val="center"/>
        <w:rPr>
          <w:rFonts w:ascii="Times New Roman" w:eastAsiaTheme="minorHAnsi" w:hAnsi="Times New Roman" w:cstheme="minorBidi"/>
          <w:sz w:val="28"/>
          <w:szCs w:val="28"/>
          <w:lang w:eastAsia="en-US"/>
        </w:rPr>
      </w:pPr>
      <w:r w:rsidRPr="004B1299">
        <w:rPr>
          <w:rFonts w:ascii="Times New Roman" w:hAnsi="Times New Roman"/>
          <w:sz w:val="28"/>
          <w:szCs w:val="28"/>
        </w:rPr>
        <w:t xml:space="preserve">Состав рабочей комиссии </w:t>
      </w:r>
      <w:r w:rsidRPr="004B1299">
        <w:rPr>
          <w:rFonts w:ascii="Times New Roman" w:eastAsiaTheme="minorHAnsi" w:hAnsi="Times New Roman" w:cstheme="minorBidi"/>
          <w:sz w:val="28"/>
          <w:szCs w:val="28"/>
          <w:lang w:eastAsia="en-US"/>
        </w:rPr>
        <w:t xml:space="preserve">Министерства сельского хозяйства </w:t>
      </w:r>
    </w:p>
    <w:p w:rsidR="004B1299" w:rsidRPr="004B1299" w:rsidRDefault="004B1299" w:rsidP="004B1299">
      <w:pPr>
        <w:tabs>
          <w:tab w:val="left" w:pos="851"/>
        </w:tabs>
        <w:jc w:val="center"/>
        <w:rPr>
          <w:rFonts w:ascii="Times New Roman" w:eastAsiaTheme="minorHAnsi" w:hAnsi="Times New Roman" w:cstheme="minorBidi"/>
          <w:sz w:val="28"/>
          <w:szCs w:val="28"/>
          <w:lang w:eastAsia="en-US"/>
        </w:rPr>
      </w:pPr>
      <w:r w:rsidRPr="004B1299">
        <w:rPr>
          <w:rFonts w:ascii="Times New Roman" w:eastAsiaTheme="minorHAnsi" w:hAnsi="Times New Roman" w:cstheme="minorBidi"/>
          <w:sz w:val="28"/>
          <w:szCs w:val="28"/>
          <w:lang w:eastAsia="en-US"/>
        </w:rPr>
        <w:t xml:space="preserve">Республики Башкортостан по организации реализации государственной программы «Комплексное развитие сельских территорий Республики Башкортостан», утвержденной постановлением Правительства Республики Башкортостан от </w:t>
      </w:r>
      <w:r w:rsidRPr="004B1299">
        <w:rPr>
          <w:rFonts w:ascii="Times New Roman" w:eastAsiaTheme="minorHAnsi" w:hAnsi="Times New Roman" w:cstheme="minorBidi"/>
          <w:sz w:val="28"/>
          <w:szCs w:val="28"/>
          <w:lang w:eastAsia="en-US"/>
        </w:rPr>
        <w:br/>
        <w:t>12 декабря 2019 года № 728, в том числе по проведению отборов объектов (проектов) и оценки эффективности ее реализации</w:t>
      </w:r>
    </w:p>
    <w:p w:rsidR="004B1299" w:rsidRPr="004B1299" w:rsidRDefault="004B1299" w:rsidP="004B1299">
      <w:pPr>
        <w:tabs>
          <w:tab w:val="left" w:pos="851"/>
        </w:tabs>
        <w:jc w:val="center"/>
        <w:rPr>
          <w:rFonts w:ascii="Times New Roman" w:hAnsi="Times New Roman"/>
          <w:sz w:val="28"/>
          <w:szCs w:val="28"/>
        </w:rPr>
      </w:pPr>
    </w:p>
    <w:tbl>
      <w:tblPr>
        <w:tblW w:w="10206" w:type="dxa"/>
        <w:tblInd w:w="108" w:type="dxa"/>
        <w:tblLayout w:type="fixed"/>
        <w:tblLook w:val="04A0" w:firstRow="1" w:lastRow="0" w:firstColumn="1" w:lastColumn="0" w:noHBand="0" w:noVBand="1"/>
      </w:tblPr>
      <w:tblGrid>
        <w:gridCol w:w="2977"/>
        <w:gridCol w:w="14"/>
        <w:gridCol w:w="270"/>
        <w:gridCol w:w="15"/>
        <w:gridCol w:w="6930"/>
      </w:tblGrid>
      <w:tr w:rsidR="004B1299" w:rsidRPr="004B1299" w:rsidTr="004756A9">
        <w:trPr>
          <w:trHeight w:val="757"/>
        </w:trPr>
        <w:tc>
          <w:tcPr>
            <w:tcW w:w="2977"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Ю.А. Лысов</w:t>
            </w:r>
          </w:p>
        </w:tc>
        <w:tc>
          <w:tcPr>
            <w:tcW w:w="284"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4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заместитель министра сельского хозяйства Республики Башкортостан, председатель</w:t>
            </w:r>
            <w:r w:rsidRPr="004B1299">
              <w:rPr>
                <w:sz w:val="28"/>
                <w:szCs w:val="28"/>
              </w:rPr>
              <w:t xml:space="preserve"> </w:t>
            </w:r>
            <w:r w:rsidRPr="004B1299">
              <w:rPr>
                <w:rFonts w:ascii="Times New Roman" w:hAnsi="Times New Roman"/>
                <w:sz w:val="28"/>
                <w:szCs w:val="28"/>
              </w:rPr>
              <w:t>комиссии;</w:t>
            </w:r>
          </w:p>
        </w:tc>
      </w:tr>
      <w:tr w:rsidR="004B1299" w:rsidRPr="004B1299" w:rsidTr="004756A9">
        <w:trPr>
          <w:trHeight w:val="734"/>
        </w:trPr>
        <w:tc>
          <w:tcPr>
            <w:tcW w:w="2977"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Л.Р. Давлетбаева</w:t>
            </w:r>
          </w:p>
        </w:tc>
        <w:tc>
          <w:tcPr>
            <w:tcW w:w="284"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4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заместитель министра сельского хозяйства Республики Башкортостан, заместитель председателя комиссии;</w:t>
            </w:r>
          </w:p>
        </w:tc>
      </w:tr>
      <w:tr w:rsidR="004B1299" w:rsidRPr="004B1299" w:rsidTr="004756A9">
        <w:trPr>
          <w:trHeight w:val="1120"/>
        </w:trPr>
        <w:tc>
          <w:tcPr>
            <w:tcW w:w="2977"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Л.А. Летюшкина</w:t>
            </w:r>
          </w:p>
        </w:tc>
        <w:tc>
          <w:tcPr>
            <w:tcW w:w="284"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4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главный специалист-эксперт отдела развития сельских территорий Министерства сельского хозяйства Республики Башкортостан, секретарь комиссии;</w:t>
            </w:r>
          </w:p>
        </w:tc>
      </w:tr>
      <w:tr w:rsidR="004B1299" w:rsidRPr="004B1299" w:rsidTr="004756A9">
        <w:trPr>
          <w:trHeight w:val="735"/>
        </w:trPr>
        <w:tc>
          <w:tcPr>
            <w:tcW w:w="2977"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Р.Р. Байтуллин</w:t>
            </w:r>
          </w:p>
        </w:tc>
        <w:tc>
          <w:tcPr>
            <w:tcW w:w="284"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4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заместитель министра сельского хозяйства Республики Башкортостан, член комиссии;</w:t>
            </w:r>
          </w:p>
        </w:tc>
      </w:tr>
      <w:tr w:rsidR="004B1299" w:rsidRPr="004B1299" w:rsidTr="004756A9">
        <w:trPr>
          <w:trHeight w:val="1134"/>
        </w:trPr>
        <w:tc>
          <w:tcPr>
            <w:tcW w:w="2991"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Г.М. Аманбаева</w:t>
            </w:r>
          </w:p>
        </w:tc>
        <w:tc>
          <w:tcPr>
            <w:tcW w:w="28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30"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ведущий специалист-эксперт отдела развития сельских территорий Министерства сельского хозяйства Республики Башкортостан, член комиссии;</w:t>
            </w:r>
          </w:p>
        </w:tc>
      </w:tr>
      <w:tr w:rsidR="004B1299" w:rsidRPr="004B1299" w:rsidTr="004756A9">
        <w:trPr>
          <w:trHeight w:val="1134"/>
        </w:trPr>
        <w:tc>
          <w:tcPr>
            <w:tcW w:w="2991"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Г.З. Батырова</w:t>
            </w:r>
          </w:p>
        </w:tc>
        <w:tc>
          <w:tcPr>
            <w:tcW w:w="28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30"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заместитель начальника отдела развития сельских территорий Министерства сельского хозяйства Республики Башкортостан, член комиссии;</w:t>
            </w:r>
          </w:p>
        </w:tc>
      </w:tr>
      <w:tr w:rsidR="004B1299" w:rsidRPr="004B1299" w:rsidTr="004756A9">
        <w:trPr>
          <w:trHeight w:val="1434"/>
        </w:trPr>
        <w:tc>
          <w:tcPr>
            <w:tcW w:w="2977"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 xml:space="preserve">К.Г. Гайнетдинова </w:t>
            </w:r>
          </w:p>
        </w:tc>
        <w:tc>
          <w:tcPr>
            <w:tcW w:w="284"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4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председатель Башкирской республиканской организации «Профсоюзы работников агропромышленного комплекса Республики Башкортостан», член комиссии (по согласованию);</w:t>
            </w:r>
          </w:p>
        </w:tc>
      </w:tr>
      <w:tr w:rsidR="004B1299" w:rsidRPr="004B1299" w:rsidTr="004756A9">
        <w:trPr>
          <w:trHeight w:val="1411"/>
        </w:trPr>
        <w:tc>
          <w:tcPr>
            <w:tcW w:w="2977"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А.Ф.Гайсина</w:t>
            </w:r>
          </w:p>
        </w:tc>
        <w:tc>
          <w:tcPr>
            <w:tcW w:w="284"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4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начальник отдела правового обеспечения, государственной службы и кадровой политики Министерства сельского хозяйства Республики Башкортостан, член комиссии;</w:t>
            </w:r>
          </w:p>
        </w:tc>
      </w:tr>
      <w:tr w:rsidR="004B1299" w:rsidRPr="004B1299" w:rsidTr="004756A9">
        <w:trPr>
          <w:trHeight w:val="1134"/>
        </w:trPr>
        <w:tc>
          <w:tcPr>
            <w:tcW w:w="2991"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Г.А. Гайсина</w:t>
            </w:r>
          </w:p>
        </w:tc>
        <w:tc>
          <w:tcPr>
            <w:tcW w:w="28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30"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ведущий специалист-эксперт отдела развития сельских территорий Министерства сельского хозяйства Республики Башкортостан, член комиссии;</w:t>
            </w:r>
          </w:p>
        </w:tc>
      </w:tr>
      <w:tr w:rsidR="004B1299" w:rsidRPr="004B1299" w:rsidTr="004756A9">
        <w:trPr>
          <w:trHeight w:val="431"/>
        </w:trPr>
        <w:tc>
          <w:tcPr>
            <w:tcW w:w="2977"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Е.В. Гололобова</w:t>
            </w:r>
          </w:p>
        </w:tc>
        <w:tc>
          <w:tcPr>
            <w:tcW w:w="284"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4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 xml:space="preserve">начальник отдела бухгалтерского учета и отчётности </w:t>
            </w:r>
            <w:r w:rsidRPr="004B1299">
              <w:rPr>
                <w:rFonts w:ascii="Times New Roman" w:hAnsi="Times New Roman"/>
                <w:sz w:val="28"/>
                <w:szCs w:val="28"/>
              </w:rPr>
              <w:lastRenderedPageBreak/>
              <w:t>Министерства сельского хозяйства Республики Башкортостан, член комиссии;</w:t>
            </w:r>
          </w:p>
        </w:tc>
      </w:tr>
      <w:tr w:rsidR="004B1299" w:rsidRPr="004B1299" w:rsidTr="004756A9">
        <w:trPr>
          <w:trHeight w:val="1046"/>
        </w:trPr>
        <w:tc>
          <w:tcPr>
            <w:tcW w:w="2991"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lastRenderedPageBreak/>
              <w:t>Р.С. Зайнуков</w:t>
            </w:r>
          </w:p>
        </w:tc>
        <w:tc>
          <w:tcPr>
            <w:tcW w:w="28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30"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начальник отдела развития сельских территорий Министерства сельского хозяйства Республики Башкортостан, член комиссии;</w:t>
            </w:r>
          </w:p>
        </w:tc>
      </w:tr>
      <w:tr w:rsidR="004B1299" w:rsidRPr="004B1299" w:rsidTr="004756A9">
        <w:trPr>
          <w:trHeight w:val="1046"/>
        </w:trPr>
        <w:tc>
          <w:tcPr>
            <w:tcW w:w="2991"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С.С. Лукманова</w:t>
            </w:r>
          </w:p>
        </w:tc>
        <w:tc>
          <w:tcPr>
            <w:tcW w:w="28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30"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начальник отдела бюджетного проектирования, финансирования и контроля Министерства сельского хозяйства Республики Башкортостан,</w:t>
            </w:r>
            <w:r w:rsidRPr="004B1299">
              <w:rPr>
                <w:rFonts w:asciiTheme="minorHAnsi" w:eastAsiaTheme="minorHAnsi" w:hAnsiTheme="minorHAnsi" w:cstheme="minorBidi"/>
                <w:sz w:val="22"/>
                <w:szCs w:val="22"/>
                <w:lang w:eastAsia="en-US"/>
              </w:rPr>
              <w:t xml:space="preserve"> </w:t>
            </w:r>
            <w:r w:rsidRPr="004B1299">
              <w:rPr>
                <w:rFonts w:ascii="Times New Roman" w:hAnsi="Times New Roman"/>
                <w:sz w:val="28"/>
                <w:szCs w:val="28"/>
              </w:rPr>
              <w:t>член комиссии;</w:t>
            </w:r>
          </w:p>
        </w:tc>
      </w:tr>
      <w:tr w:rsidR="004B1299" w:rsidRPr="004B1299" w:rsidTr="004756A9">
        <w:trPr>
          <w:trHeight w:val="1134"/>
        </w:trPr>
        <w:tc>
          <w:tcPr>
            <w:tcW w:w="2991"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Б.Ш. Нурисламов</w:t>
            </w:r>
          </w:p>
        </w:tc>
        <w:tc>
          <w:tcPr>
            <w:tcW w:w="28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30"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и.о. исполнительного директора Ассоциации «Совет муниципальных образований Республики Башкортостан», член комиссии (по согласованию);</w:t>
            </w:r>
          </w:p>
        </w:tc>
      </w:tr>
      <w:tr w:rsidR="004B1299" w:rsidRPr="004B1299" w:rsidTr="004756A9">
        <w:trPr>
          <w:trHeight w:val="1134"/>
        </w:trPr>
        <w:tc>
          <w:tcPr>
            <w:tcW w:w="2991"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Г.Р. Нуритдинова</w:t>
            </w:r>
          </w:p>
        </w:tc>
        <w:tc>
          <w:tcPr>
            <w:tcW w:w="28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30"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ведущий специалист-эксперт отдела развития сельских территорий Министерства сельского хозяйства Республики Башкортостан, член комиссии;</w:t>
            </w:r>
          </w:p>
        </w:tc>
      </w:tr>
      <w:tr w:rsidR="004B1299" w:rsidRPr="004B1299" w:rsidTr="004756A9">
        <w:trPr>
          <w:trHeight w:val="1136"/>
        </w:trPr>
        <w:tc>
          <w:tcPr>
            <w:tcW w:w="2991"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А.Х. Саитов</w:t>
            </w:r>
          </w:p>
        </w:tc>
        <w:tc>
          <w:tcPr>
            <w:tcW w:w="285" w:type="dxa"/>
            <w:gridSpan w:val="2"/>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w:t>
            </w:r>
          </w:p>
        </w:tc>
        <w:tc>
          <w:tcPr>
            <w:tcW w:w="6930" w:type="dxa"/>
          </w:tcPr>
          <w:p w:rsidR="004B1299" w:rsidRPr="004B1299" w:rsidRDefault="004B1299" w:rsidP="004B1299">
            <w:pPr>
              <w:jc w:val="both"/>
              <w:rPr>
                <w:rFonts w:ascii="Times New Roman" w:hAnsi="Times New Roman"/>
                <w:sz w:val="28"/>
                <w:szCs w:val="28"/>
              </w:rPr>
            </w:pPr>
            <w:r w:rsidRPr="004B1299">
              <w:rPr>
                <w:rFonts w:ascii="Times New Roman" w:hAnsi="Times New Roman"/>
                <w:sz w:val="28"/>
                <w:szCs w:val="28"/>
              </w:rPr>
              <w:t>начальник отдела экономического анализа и планирования</w:t>
            </w:r>
            <w:r w:rsidRPr="004B1299">
              <w:rPr>
                <w:sz w:val="28"/>
                <w:szCs w:val="28"/>
              </w:rPr>
              <w:t xml:space="preserve"> </w:t>
            </w:r>
            <w:r w:rsidRPr="004B1299">
              <w:rPr>
                <w:rFonts w:ascii="Times New Roman" w:hAnsi="Times New Roman"/>
                <w:sz w:val="28"/>
                <w:szCs w:val="28"/>
              </w:rPr>
              <w:t>Министерства сельского хозяйства Республики Башкортостан,</w:t>
            </w:r>
            <w:r w:rsidRPr="004B1299">
              <w:rPr>
                <w:rFonts w:asciiTheme="minorHAnsi" w:eastAsiaTheme="minorHAnsi" w:hAnsiTheme="minorHAnsi" w:cstheme="minorBidi"/>
                <w:sz w:val="22"/>
                <w:szCs w:val="22"/>
                <w:lang w:eastAsia="en-US"/>
              </w:rPr>
              <w:t xml:space="preserve"> </w:t>
            </w:r>
            <w:r w:rsidRPr="004B1299">
              <w:rPr>
                <w:rFonts w:ascii="Times New Roman" w:hAnsi="Times New Roman"/>
                <w:sz w:val="28"/>
                <w:szCs w:val="28"/>
              </w:rPr>
              <w:t>член комиссии;</w:t>
            </w:r>
          </w:p>
        </w:tc>
      </w:tr>
      <w:tr w:rsidR="004B1299" w:rsidRPr="004B1299" w:rsidTr="004756A9">
        <w:trPr>
          <w:trHeight w:val="1134"/>
        </w:trPr>
        <w:tc>
          <w:tcPr>
            <w:tcW w:w="2991" w:type="dxa"/>
            <w:gridSpan w:val="2"/>
          </w:tcPr>
          <w:p w:rsidR="004B1299" w:rsidRPr="004B1299" w:rsidRDefault="004B1299" w:rsidP="004B1299">
            <w:pPr>
              <w:jc w:val="both"/>
              <w:rPr>
                <w:rFonts w:ascii="Times New Roman" w:hAnsi="Times New Roman"/>
                <w:sz w:val="28"/>
                <w:szCs w:val="28"/>
              </w:rPr>
            </w:pPr>
          </w:p>
        </w:tc>
        <w:tc>
          <w:tcPr>
            <w:tcW w:w="285" w:type="dxa"/>
            <w:gridSpan w:val="2"/>
          </w:tcPr>
          <w:p w:rsidR="004B1299" w:rsidRPr="004B1299" w:rsidRDefault="004B1299" w:rsidP="004B1299">
            <w:pPr>
              <w:jc w:val="both"/>
              <w:rPr>
                <w:rFonts w:ascii="Times New Roman" w:hAnsi="Times New Roman"/>
                <w:sz w:val="28"/>
                <w:szCs w:val="28"/>
              </w:rPr>
            </w:pPr>
          </w:p>
        </w:tc>
        <w:tc>
          <w:tcPr>
            <w:tcW w:w="6930" w:type="dxa"/>
          </w:tcPr>
          <w:p w:rsidR="004B1299" w:rsidRPr="004B1299" w:rsidRDefault="004B1299" w:rsidP="004B1299">
            <w:pPr>
              <w:jc w:val="both"/>
              <w:rPr>
                <w:rFonts w:ascii="Times New Roman" w:hAnsi="Times New Roman"/>
                <w:sz w:val="28"/>
                <w:szCs w:val="28"/>
              </w:rPr>
            </w:pPr>
          </w:p>
        </w:tc>
      </w:tr>
    </w:tbl>
    <w:p w:rsidR="004B1299" w:rsidRPr="004B1299" w:rsidRDefault="004B1299" w:rsidP="004B1299">
      <w:pPr>
        <w:tabs>
          <w:tab w:val="left" w:pos="2835"/>
        </w:tabs>
        <w:ind w:left="-426" w:firstLine="6096"/>
        <w:rPr>
          <w:rFonts w:ascii="Times New Roman" w:hAnsi="Times New Roman"/>
          <w:sz w:val="28"/>
          <w:szCs w:val="28"/>
        </w:rPr>
      </w:pPr>
    </w:p>
    <w:p w:rsidR="004B1299" w:rsidRPr="004B1299" w:rsidRDefault="004B1299" w:rsidP="004B1299">
      <w:pPr>
        <w:tabs>
          <w:tab w:val="left" w:pos="2835"/>
        </w:tabs>
        <w:ind w:left="-426" w:firstLine="6096"/>
        <w:rPr>
          <w:rFonts w:ascii="Times New Roman" w:hAnsi="Times New Roman"/>
          <w:sz w:val="28"/>
          <w:szCs w:val="28"/>
        </w:rPr>
      </w:pPr>
    </w:p>
    <w:p w:rsidR="004B1299" w:rsidRPr="004B1299" w:rsidRDefault="004B1299" w:rsidP="004B1299">
      <w:pPr>
        <w:tabs>
          <w:tab w:val="left" w:pos="2835"/>
        </w:tabs>
        <w:ind w:left="5529"/>
        <w:rPr>
          <w:rFonts w:ascii="Times New Roman" w:hAnsi="Times New Roman"/>
          <w:sz w:val="28"/>
          <w:szCs w:val="28"/>
        </w:rPr>
      </w:pPr>
    </w:p>
    <w:p w:rsidR="004B1299" w:rsidRPr="004B1299" w:rsidRDefault="004B1299" w:rsidP="004B1299">
      <w:pPr>
        <w:tabs>
          <w:tab w:val="left" w:pos="2835"/>
        </w:tabs>
        <w:ind w:left="5529"/>
        <w:rPr>
          <w:rFonts w:ascii="Times New Roman" w:hAnsi="Times New Roman"/>
          <w:sz w:val="28"/>
          <w:szCs w:val="28"/>
        </w:rPr>
      </w:pPr>
    </w:p>
    <w:p w:rsidR="004B1299" w:rsidRPr="004B1299" w:rsidRDefault="004B1299" w:rsidP="004B1299">
      <w:pPr>
        <w:tabs>
          <w:tab w:val="left" w:pos="2835"/>
        </w:tabs>
        <w:ind w:left="5529"/>
        <w:rPr>
          <w:rFonts w:ascii="Times New Roman" w:hAnsi="Times New Roman"/>
          <w:sz w:val="28"/>
          <w:szCs w:val="28"/>
        </w:rPr>
      </w:pPr>
    </w:p>
    <w:p w:rsidR="004B1299" w:rsidRPr="004B1299" w:rsidRDefault="004B1299" w:rsidP="004B1299">
      <w:pPr>
        <w:tabs>
          <w:tab w:val="left" w:pos="2835"/>
        </w:tabs>
        <w:ind w:left="5529"/>
        <w:rPr>
          <w:rFonts w:ascii="Times New Roman" w:hAnsi="Times New Roman"/>
          <w:sz w:val="28"/>
          <w:szCs w:val="28"/>
        </w:rPr>
      </w:pPr>
    </w:p>
    <w:p w:rsidR="004B1299" w:rsidRPr="004B1299" w:rsidRDefault="004B1299" w:rsidP="004B1299">
      <w:pPr>
        <w:tabs>
          <w:tab w:val="left" w:pos="2835"/>
        </w:tabs>
        <w:ind w:left="5529"/>
        <w:rPr>
          <w:rFonts w:ascii="Times New Roman" w:hAnsi="Times New Roman"/>
          <w:sz w:val="28"/>
          <w:szCs w:val="28"/>
        </w:rPr>
      </w:pPr>
    </w:p>
    <w:p w:rsidR="004B1299" w:rsidRPr="004B1299" w:rsidRDefault="004B1299" w:rsidP="004B1299">
      <w:pPr>
        <w:tabs>
          <w:tab w:val="left" w:pos="2835"/>
        </w:tabs>
        <w:ind w:left="5529"/>
        <w:rPr>
          <w:rFonts w:ascii="Times New Roman" w:hAnsi="Times New Roman"/>
          <w:sz w:val="28"/>
          <w:szCs w:val="28"/>
        </w:rPr>
      </w:pPr>
    </w:p>
    <w:p w:rsidR="004B1299" w:rsidRPr="004B1299" w:rsidRDefault="004B1299" w:rsidP="004B1299">
      <w:pPr>
        <w:tabs>
          <w:tab w:val="left" w:pos="2835"/>
        </w:tabs>
        <w:ind w:left="5529"/>
        <w:rPr>
          <w:rFonts w:ascii="Times New Roman" w:hAnsi="Times New Roman"/>
          <w:sz w:val="28"/>
          <w:szCs w:val="28"/>
        </w:rPr>
      </w:pPr>
    </w:p>
    <w:p w:rsidR="004B1299" w:rsidRPr="004B1299" w:rsidRDefault="004B1299" w:rsidP="004B1299">
      <w:pPr>
        <w:tabs>
          <w:tab w:val="left" w:pos="2835"/>
        </w:tabs>
        <w:ind w:left="5529"/>
        <w:rPr>
          <w:rFonts w:ascii="Times New Roman" w:hAnsi="Times New Roman"/>
          <w:sz w:val="28"/>
          <w:szCs w:val="28"/>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Default="004B1299" w:rsidP="007C522E">
      <w:pPr>
        <w:spacing w:line="264" w:lineRule="auto"/>
        <w:rPr>
          <w:rFonts w:asciiTheme="minorHAnsi" w:hAnsiTheme="minorHAnsi"/>
        </w:rPr>
      </w:pPr>
    </w:p>
    <w:p w:rsidR="004B1299" w:rsidRPr="004B1299" w:rsidRDefault="004B1299" w:rsidP="004B1299">
      <w:pPr>
        <w:tabs>
          <w:tab w:val="left" w:pos="2835"/>
        </w:tabs>
        <w:ind w:left="5529"/>
        <w:rPr>
          <w:rFonts w:ascii="Times New Roman" w:hAnsi="Times New Roman"/>
          <w:sz w:val="28"/>
          <w:szCs w:val="28"/>
        </w:rPr>
      </w:pPr>
      <w:r w:rsidRPr="004B1299">
        <w:rPr>
          <w:rFonts w:ascii="Times New Roman" w:hAnsi="Times New Roman"/>
          <w:sz w:val="28"/>
          <w:szCs w:val="28"/>
        </w:rPr>
        <w:lastRenderedPageBreak/>
        <w:t>Приложение № 2</w:t>
      </w:r>
    </w:p>
    <w:p w:rsidR="004B1299" w:rsidRPr="004B1299" w:rsidRDefault="004B1299" w:rsidP="004B1299">
      <w:pPr>
        <w:tabs>
          <w:tab w:val="left" w:pos="2835"/>
        </w:tabs>
        <w:ind w:left="5529"/>
        <w:rPr>
          <w:rFonts w:ascii="Times New Roman" w:hAnsi="Times New Roman"/>
          <w:sz w:val="28"/>
          <w:szCs w:val="28"/>
        </w:rPr>
      </w:pPr>
      <w:r w:rsidRPr="004B1299">
        <w:rPr>
          <w:rFonts w:ascii="Times New Roman" w:hAnsi="Times New Roman"/>
          <w:sz w:val="28"/>
          <w:szCs w:val="28"/>
        </w:rPr>
        <w:t>к приказу Министерства сельского хозяйства Республики Башкортостан</w:t>
      </w:r>
    </w:p>
    <w:p w:rsidR="004B1299" w:rsidRPr="004B1299" w:rsidRDefault="004B1299" w:rsidP="004B1299">
      <w:pPr>
        <w:tabs>
          <w:tab w:val="left" w:pos="2835"/>
        </w:tabs>
        <w:ind w:left="5529"/>
        <w:rPr>
          <w:rFonts w:ascii="Times New Roman" w:hAnsi="Times New Roman"/>
          <w:sz w:val="28"/>
          <w:szCs w:val="28"/>
        </w:rPr>
      </w:pPr>
      <w:r w:rsidRPr="004B1299">
        <w:rPr>
          <w:rFonts w:ascii="Times New Roman" w:hAnsi="Times New Roman"/>
          <w:sz w:val="28"/>
          <w:szCs w:val="28"/>
        </w:rPr>
        <w:t>от 13 февраля 2020 года № 17</w:t>
      </w:r>
    </w:p>
    <w:p w:rsidR="004B1299" w:rsidRPr="004B1299" w:rsidRDefault="004B1299" w:rsidP="004B1299">
      <w:pPr>
        <w:ind w:left="-426"/>
        <w:jc w:val="center"/>
        <w:rPr>
          <w:rFonts w:ascii="Times New Roman" w:hAnsi="Times New Roman"/>
          <w:sz w:val="28"/>
          <w:szCs w:val="28"/>
        </w:rPr>
      </w:pPr>
    </w:p>
    <w:p w:rsidR="004B1299" w:rsidRPr="004B1299" w:rsidRDefault="004B1299" w:rsidP="004B1299">
      <w:pPr>
        <w:ind w:left="-426"/>
        <w:jc w:val="center"/>
        <w:rPr>
          <w:rFonts w:ascii="Times New Roman" w:hAnsi="Times New Roman"/>
          <w:sz w:val="28"/>
          <w:szCs w:val="28"/>
        </w:rPr>
      </w:pPr>
    </w:p>
    <w:p w:rsidR="004B1299" w:rsidRPr="004B1299" w:rsidRDefault="004B1299" w:rsidP="004B1299">
      <w:pPr>
        <w:ind w:left="142" w:right="282"/>
        <w:jc w:val="center"/>
        <w:rPr>
          <w:rFonts w:ascii="Times New Roman" w:hAnsi="Times New Roman"/>
          <w:sz w:val="28"/>
          <w:szCs w:val="28"/>
        </w:rPr>
      </w:pPr>
      <w:r w:rsidRPr="004B1299">
        <w:rPr>
          <w:rFonts w:ascii="Times New Roman" w:hAnsi="Times New Roman"/>
          <w:sz w:val="28"/>
          <w:szCs w:val="28"/>
        </w:rPr>
        <w:t xml:space="preserve">Положение о рабочей комиссии Министерства сельского хозяйства </w:t>
      </w:r>
    </w:p>
    <w:p w:rsidR="004B1299" w:rsidRPr="004B1299" w:rsidRDefault="004B1299" w:rsidP="004B1299">
      <w:pPr>
        <w:ind w:left="142" w:right="282"/>
        <w:jc w:val="center"/>
        <w:rPr>
          <w:rFonts w:ascii="Times New Roman" w:eastAsiaTheme="minorHAnsi" w:hAnsi="Times New Roman" w:cstheme="minorBidi"/>
          <w:sz w:val="28"/>
          <w:szCs w:val="28"/>
          <w:lang w:eastAsia="en-US"/>
        </w:rPr>
      </w:pPr>
      <w:r w:rsidRPr="004B1299">
        <w:rPr>
          <w:rFonts w:ascii="Times New Roman" w:hAnsi="Times New Roman"/>
          <w:sz w:val="28"/>
          <w:szCs w:val="28"/>
        </w:rPr>
        <w:t xml:space="preserve">Республики Башкортостан </w:t>
      </w:r>
      <w:r w:rsidRPr="004B1299">
        <w:rPr>
          <w:rFonts w:ascii="Times New Roman" w:eastAsiaTheme="minorHAnsi" w:hAnsi="Times New Roman" w:cstheme="minorBidi"/>
          <w:sz w:val="28"/>
          <w:szCs w:val="28"/>
          <w:lang w:eastAsia="en-US"/>
        </w:rPr>
        <w:t>по организации реализации государственной программы «Комплексное развитие сельских территорий Республики Башкортостан», утвержденной постановлением Правительства Республики Башкортостан от 12 декабря 2019 года № 728, в том числе по проведению отборов объектов (проектов) и оценки эффективности ее реализации</w:t>
      </w:r>
    </w:p>
    <w:p w:rsidR="004B1299" w:rsidRPr="004B1299" w:rsidRDefault="004B1299" w:rsidP="004B1299">
      <w:pPr>
        <w:ind w:left="-426"/>
        <w:jc w:val="center"/>
        <w:rPr>
          <w:rFonts w:ascii="Times New Roman" w:hAnsi="Times New Roman"/>
          <w:sz w:val="28"/>
          <w:szCs w:val="28"/>
        </w:rPr>
      </w:pPr>
    </w:p>
    <w:p w:rsidR="004B1299" w:rsidRPr="004B1299" w:rsidRDefault="004B1299" w:rsidP="004B1299">
      <w:pPr>
        <w:numPr>
          <w:ilvl w:val="0"/>
          <w:numId w:val="4"/>
        </w:numPr>
        <w:suppressAutoHyphens w:val="0"/>
        <w:spacing w:after="200" w:line="276" w:lineRule="auto"/>
        <w:contextualSpacing/>
        <w:jc w:val="center"/>
        <w:rPr>
          <w:rFonts w:ascii="Times New Roman" w:hAnsi="Times New Roman"/>
          <w:sz w:val="28"/>
          <w:szCs w:val="28"/>
        </w:rPr>
      </w:pPr>
      <w:r w:rsidRPr="004B1299">
        <w:rPr>
          <w:rFonts w:ascii="Times New Roman" w:hAnsi="Times New Roman"/>
          <w:sz w:val="28"/>
          <w:szCs w:val="28"/>
        </w:rPr>
        <w:t>ОБЩИЕ ПОЛОЖЕНИЯ</w:t>
      </w:r>
    </w:p>
    <w:p w:rsidR="004B1299" w:rsidRPr="004B1299" w:rsidRDefault="004B1299" w:rsidP="004B1299">
      <w:pPr>
        <w:ind w:firstLine="709"/>
        <w:jc w:val="both"/>
        <w:rPr>
          <w:rFonts w:ascii="Times New Roman" w:hAnsi="Times New Roman"/>
          <w:sz w:val="28"/>
          <w:szCs w:val="28"/>
        </w:rPr>
      </w:pPr>
    </w:p>
    <w:p w:rsidR="004B1299" w:rsidRPr="004B1299" w:rsidRDefault="004B1299" w:rsidP="004B1299">
      <w:pPr>
        <w:numPr>
          <w:ilvl w:val="1"/>
          <w:numId w:val="2"/>
        </w:numPr>
        <w:suppressAutoHyphens w:val="0"/>
        <w:spacing w:after="200" w:line="276" w:lineRule="auto"/>
        <w:ind w:left="0" w:firstLine="709"/>
        <w:jc w:val="both"/>
        <w:rPr>
          <w:rFonts w:ascii="Times New Roman" w:hAnsi="Times New Roman"/>
          <w:sz w:val="28"/>
          <w:szCs w:val="28"/>
        </w:rPr>
      </w:pPr>
      <w:r w:rsidRPr="004B1299">
        <w:rPr>
          <w:rFonts w:ascii="Times New Roman" w:hAnsi="Times New Roman"/>
          <w:sz w:val="28"/>
          <w:szCs w:val="28"/>
        </w:rPr>
        <w:t xml:space="preserve">Настоящее Положение регламентирует порядок деятельности рабочей комиссии Министерства сельского хозяйства Республики Башкортостан </w:t>
      </w:r>
      <w:r w:rsidRPr="004B1299">
        <w:rPr>
          <w:rFonts w:ascii="Times New Roman" w:eastAsiaTheme="minorHAnsi" w:hAnsi="Times New Roman" w:cstheme="minorBidi"/>
          <w:sz w:val="28"/>
          <w:szCs w:val="28"/>
          <w:lang w:eastAsia="en-US"/>
        </w:rPr>
        <w:t xml:space="preserve">по организации реализации государственной программы «Комплексное развитие сельских территорий Республики Башкортостан», </w:t>
      </w:r>
      <w:r w:rsidRPr="004B1299">
        <w:rPr>
          <w:rFonts w:ascii="Times New Roman" w:hAnsi="Times New Roman"/>
          <w:sz w:val="28"/>
          <w:szCs w:val="28"/>
        </w:rPr>
        <w:t xml:space="preserve">утвержденной постановлением Правительства Республики Башкортостан от 12 декабря 2019 года № 728, </w:t>
      </w:r>
      <w:r w:rsidRPr="004B1299">
        <w:rPr>
          <w:rFonts w:ascii="Times New Roman" w:eastAsiaTheme="minorHAnsi" w:hAnsi="Times New Roman" w:cstheme="minorBidi"/>
          <w:sz w:val="28"/>
          <w:szCs w:val="28"/>
          <w:lang w:eastAsia="en-US"/>
        </w:rPr>
        <w:t xml:space="preserve">в том числе по проведению отборов объектов (проектов) и оценки эффективности ее реализации </w:t>
      </w:r>
      <w:r w:rsidRPr="004B1299">
        <w:rPr>
          <w:rFonts w:ascii="Times New Roman" w:hAnsi="Times New Roman"/>
          <w:sz w:val="28"/>
          <w:szCs w:val="28"/>
        </w:rPr>
        <w:t xml:space="preserve">(далее соответственно – Государственная программа, Комиссия). </w:t>
      </w:r>
    </w:p>
    <w:p w:rsidR="004B1299" w:rsidRPr="004B1299" w:rsidRDefault="004B1299" w:rsidP="004B1299">
      <w:pPr>
        <w:numPr>
          <w:ilvl w:val="1"/>
          <w:numId w:val="2"/>
        </w:numPr>
        <w:suppressAutoHyphens w:val="0"/>
        <w:spacing w:after="200" w:line="276" w:lineRule="auto"/>
        <w:ind w:left="0" w:firstLine="709"/>
        <w:contextualSpacing/>
        <w:jc w:val="both"/>
        <w:rPr>
          <w:rFonts w:ascii="Times New Roman" w:hAnsi="Times New Roman"/>
          <w:sz w:val="28"/>
          <w:szCs w:val="28"/>
        </w:rPr>
      </w:pPr>
      <w:r w:rsidRPr="004B1299">
        <w:rPr>
          <w:rFonts w:ascii="Times New Roman" w:hAnsi="Times New Roman"/>
          <w:sz w:val="28"/>
          <w:szCs w:val="28"/>
        </w:rPr>
        <w:t xml:space="preserve">В своей работе Комиссия руководствуется: Конституцией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постановлением Правительства Российской Федерации </w:t>
      </w:r>
      <w:r w:rsidRPr="004B1299">
        <w:rPr>
          <w:rFonts w:ascii="Times New Roman" w:hAnsi="Times New Roman"/>
          <w:sz w:val="28"/>
          <w:szCs w:val="28"/>
        </w:rPr>
        <w:br/>
        <w:t>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иными нормативными правовыми актами Российской Федерации, Конституцией Республики Башкортостан, законами Республики Башкортостан, нормативными правовыми актами Главы Республики Башкортостан, нормативными правовыми актами Правительства Республики Башкортостан, постановлением Правительства Республики Башкортостан от 12 декабря 2019 года № 728 «Об утверждении государственной программы «Комплексное развитие сельских территорий Республики Башкортостан» и о внесении изменений в некоторые решения Правительства Республики Башкортостан», иными нормативными правовыми актами Республики Башкортостан и настоящим Положением.</w:t>
      </w:r>
    </w:p>
    <w:p w:rsidR="004B1299" w:rsidRPr="004B1299" w:rsidRDefault="004B1299" w:rsidP="004B1299">
      <w:pPr>
        <w:numPr>
          <w:ilvl w:val="1"/>
          <w:numId w:val="2"/>
        </w:numPr>
        <w:suppressAutoHyphens w:val="0"/>
        <w:spacing w:after="200" w:line="276" w:lineRule="auto"/>
        <w:ind w:left="0" w:firstLine="709"/>
        <w:contextualSpacing/>
        <w:jc w:val="both"/>
        <w:rPr>
          <w:rFonts w:ascii="Times New Roman" w:hAnsi="Times New Roman"/>
          <w:sz w:val="28"/>
          <w:szCs w:val="28"/>
        </w:rPr>
      </w:pPr>
      <w:r w:rsidRPr="004B1299">
        <w:rPr>
          <w:rFonts w:ascii="Times New Roman" w:hAnsi="Times New Roman"/>
          <w:sz w:val="28"/>
          <w:szCs w:val="28"/>
        </w:rPr>
        <w:lastRenderedPageBreak/>
        <w:t>Организационное и материально - техническое обеспечение деятельности Комиссии осуществляется Министерством сельского хозяйства Республики Башкортостан.</w:t>
      </w:r>
    </w:p>
    <w:p w:rsidR="004B1299" w:rsidRPr="004B1299" w:rsidRDefault="004B1299" w:rsidP="004B1299">
      <w:pPr>
        <w:ind w:left="709"/>
        <w:jc w:val="both"/>
        <w:rPr>
          <w:rFonts w:ascii="Times New Roman" w:hAnsi="Times New Roman"/>
          <w:sz w:val="28"/>
          <w:szCs w:val="28"/>
        </w:rPr>
      </w:pPr>
    </w:p>
    <w:p w:rsidR="004B1299" w:rsidRPr="004B1299" w:rsidRDefault="004B1299" w:rsidP="004B1299">
      <w:pPr>
        <w:numPr>
          <w:ilvl w:val="0"/>
          <w:numId w:val="4"/>
        </w:numPr>
        <w:suppressAutoHyphens w:val="0"/>
        <w:spacing w:after="200" w:line="276" w:lineRule="auto"/>
        <w:contextualSpacing/>
        <w:jc w:val="center"/>
        <w:rPr>
          <w:rFonts w:ascii="Times New Roman" w:hAnsi="Times New Roman"/>
          <w:sz w:val="28"/>
          <w:szCs w:val="28"/>
        </w:rPr>
      </w:pPr>
      <w:r w:rsidRPr="004B1299">
        <w:rPr>
          <w:rFonts w:ascii="Times New Roman" w:hAnsi="Times New Roman"/>
          <w:sz w:val="28"/>
          <w:szCs w:val="28"/>
        </w:rPr>
        <w:t>ПРАВА И ОБЯЗАННОСТИ КОМИССИИ</w:t>
      </w:r>
    </w:p>
    <w:p w:rsidR="004B1299" w:rsidRPr="004B1299" w:rsidRDefault="004B1299" w:rsidP="004B1299">
      <w:pPr>
        <w:ind w:left="1429"/>
        <w:rPr>
          <w:rFonts w:ascii="Times New Roman" w:hAnsi="Times New Roman"/>
          <w:sz w:val="28"/>
          <w:szCs w:val="28"/>
        </w:rPr>
      </w:pP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2.1. Комиссия имеет право запрашивать в установленном порядке у органов государственной власти, органов местного самоуправления, структурных подразделений Министерства сельского хозяйства Республики Башкортостан, других организаций информацию по вопросам, входящим в ее компетенцию.</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2.2. Комиссия обязана:</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 xml:space="preserve">осуществлять свою деятельность в соответствии с настоящим Положением; </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 xml:space="preserve">отменять решения о предоставлении субсидий из бюджета Республики Башкортостан на реализацию проектов комплексного развития сельских территорий в случае выявления факта предоставления недостоверной информации. </w:t>
      </w:r>
    </w:p>
    <w:p w:rsidR="004B1299" w:rsidRPr="004B1299" w:rsidRDefault="004B1299" w:rsidP="004B1299">
      <w:pPr>
        <w:ind w:firstLine="709"/>
        <w:jc w:val="both"/>
        <w:rPr>
          <w:rFonts w:ascii="Times New Roman" w:hAnsi="Times New Roman"/>
          <w:sz w:val="28"/>
          <w:szCs w:val="28"/>
        </w:rPr>
      </w:pPr>
    </w:p>
    <w:p w:rsidR="004B1299" w:rsidRPr="004B1299" w:rsidRDefault="004B1299" w:rsidP="004B1299">
      <w:pPr>
        <w:ind w:left="-90"/>
        <w:jc w:val="center"/>
        <w:rPr>
          <w:rFonts w:ascii="Times New Roman" w:hAnsi="Times New Roman"/>
          <w:sz w:val="28"/>
          <w:szCs w:val="28"/>
        </w:rPr>
      </w:pPr>
      <w:r w:rsidRPr="004B1299">
        <w:rPr>
          <w:rFonts w:ascii="Times New Roman" w:hAnsi="Times New Roman"/>
          <w:sz w:val="28"/>
          <w:szCs w:val="28"/>
        </w:rPr>
        <w:t>3. СОСТАВ И ПОЛНОМОЧИЯ КОМИССИИ</w:t>
      </w:r>
    </w:p>
    <w:p w:rsidR="004B1299" w:rsidRPr="004B1299" w:rsidRDefault="004B1299" w:rsidP="004B1299">
      <w:pPr>
        <w:ind w:left="-90"/>
        <w:jc w:val="both"/>
        <w:rPr>
          <w:rFonts w:ascii="Times New Roman" w:hAnsi="Times New Roman"/>
          <w:sz w:val="28"/>
          <w:szCs w:val="28"/>
        </w:rPr>
      </w:pPr>
    </w:p>
    <w:p w:rsidR="004B1299" w:rsidRPr="004B1299" w:rsidRDefault="004B1299" w:rsidP="004B1299">
      <w:pPr>
        <w:suppressAutoHyphens w:val="0"/>
        <w:autoSpaceDE w:val="0"/>
        <w:autoSpaceDN w:val="0"/>
        <w:adjustRightInd w:val="0"/>
        <w:ind w:firstLine="709"/>
        <w:jc w:val="both"/>
        <w:rPr>
          <w:rFonts w:ascii="Times New Roman" w:eastAsiaTheme="minorHAnsi" w:hAnsi="Times New Roman"/>
          <w:sz w:val="28"/>
          <w:szCs w:val="28"/>
          <w:lang w:eastAsia="en-US"/>
        </w:rPr>
      </w:pPr>
      <w:r w:rsidRPr="004B1299">
        <w:rPr>
          <w:rFonts w:ascii="Times New Roman" w:hAnsi="Times New Roman"/>
          <w:sz w:val="28"/>
          <w:szCs w:val="28"/>
        </w:rPr>
        <w:t>3.1. Состав Комиссии утверждается и изменяется приказом</w:t>
      </w:r>
      <w:r w:rsidRPr="004B1299">
        <w:rPr>
          <w:sz w:val="28"/>
          <w:szCs w:val="28"/>
        </w:rPr>
        <w:t xml:space="preserve"> </w:t>
      </w:r>
      <w:r w:rsidRPr="004B1299">
        <w:rPr>
          <w:rFonts w:ascii="Times New Roman" w:hAnsi="Times New Roman"/>
          <w:sz w:val="28"/>
          <w:szCs w:val="28"/>
        </w:rPr>
        <w:t xml:space="preserve">Министерства сельского хозяйства Республики Башкортостан. </w:t>
      </w:r>
      <w:r w:rsidRPr="004B1299">
        <w:rPr>
          <w:rFonts w:ascii="Times New Roman" w:eastAsiaTheme="minorHAnsi" w:hAnsi="Times New Roman"/>
          <w:sz w:val="28"/>
          <w:szCs w:val="28"/>
          <w:lang w:eastAsia="en-US"/>
        </w:rPr>
        <w:t>Комиссия формируется в количестве</w:t>
      </w:r>
      <w:r w:rsidRPr="004B1299">
        <w:rPr>
          <w:rFonts w:ascii="Times New Roman" w:hAnsi="Times New Roman"/>
          <w:sz w:val="28"/>
          <w:szCs w:val="28"/>
        </w:rPr>
        <w:t xml:space="preserve"> 15 человек. </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Состав Комиссии формируется с учетом исключения возможности возникновения конфликта интересов, который может повлиять на принимаемые Комиссией решения.</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3.2. Комиссия состоит из председателя Комиссии, заместителя председателя Комиссии, секретаря Комиссии и других членов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3.3. Председатель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осуществляет общее руководство деятельностью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определяет дату и время заседания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переносит дату заседания Комиссии при отсутствии кворума, не позднее чем за 1 рабочий день до планируемой даты проведения заседания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утверждает повестку дня заседания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открывает и закрывает заседание Комиссии, предоставляет слово членам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формулирует вопросы для принятия решений и внесения в протокол заседания Комиссии, ставит их на голосование;</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председательствует на заседаниях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утверждает протоколы заседаний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распределяет обязанности между членами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принимает решения по процедурным вопросам;</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осуществляет контроль за подготовкой протоколов заседаний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имеет право решающего голоса в случае равенства голосов;</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lastRenderedPageBreak/>
        <w:t>осуществляет иные полномочия в рамках работы Комиссии, не противоречащие законодательству Российской Федерации и Республики Башкортостан.</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 xml:space="preserve">В случае отсутствия председателя Комиссии по уважительной причине </w:t>
      </w:r>
      <w:r w:rsidRPr="004B1299">
        <w:rPr>
          <w:rFonts w:ascii="Times New Roman" w:hAnsi="Times New Roman"/>
          <w:sz w:val="28"/>
          <w:szCs w:val="28"/>
        </w:rPr>
        <w:br/>
        <w:t>(в связи с болезнью, отпуском, командировкой или иной уважительной причиной) его обязательства выполняет заместитель председателя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 xml:space="preserve">3.4. Заместитель председателя Комиссии: </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исполняет обязанности председателя Комиссии в случае его отсутствия по уважительной причине (в связи с болезнью, отпуском, командировкой или иной уважительной причиной);</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подписывает протокол заседания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выполняет иные обязанности по поручению председателя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3.5. Секретарь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обеспечивает подготовку заседаний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обеспечивает уведомление всех членов Комиссии о дате, месте и времени заседания Комиссии не позднее чем за 2 рабочих дня до его проведения;</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при отсутствии кворума, необходимого для принятия Комиссией решения, письменно уведомляет всех членов Комиссии о переносе заседания Комиссии на иную дату с указанием времени и места проведения заседания Комиссии не менее чем за 1 рабочий день до планируемой даты проведения заседания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 xml:space="preserve">ведет и подписывает протоколы заседания Комиссии; </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подготавливает материалы, необходимые для работы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исполняет поручения председателя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3.6. В случае отсутствия секретаря Комиссии на заседании Комиссии по уважительной причине (в связи с болезнью, отпуском, командировкой или иной уважительной причиной) его обязанности исполняет один из членов Комиссии, назначенный председателем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3.7. Все члены Комиссии обладают равными правами при обсуждении рассматриваемых на ее заседании вопросов.</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3.8. Члены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выступают и пользуются правом голоса при внесении предложений председателю Комиссии по порядку рассмотрения Комиссией вопросов, включенных в повестку дня заседания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знакомятся с документами, представленными на рассмотрение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пользуются правом формулировать в письменной форме особые мнения по любому из решений Комиссии, принятых на заседании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подписывают протокол заседания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Члены Комиссии не могут делегировать свои полномочия иным лицам. Замена члена Комиссии производится путем внесения в состав Комиссии соответствующих изменений в порядке, установленном действующим законодательством.</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В случае невозможности участия в заседании Комиссии члены Комиссии информируют об этом председателя Комиссии и (или) секретаря Комиссии не позднее чем за 1 рабочий день до планируемой даты проведения заседания Комиссии.</w:t>
      </w:r>
    </w:p>
    <w:p w:rsidR="004B1299" w:rsidRPr="004B1299" w:rsidRDefault="004B1299" w:rsidP="004B1299">
      <w:pPr>
        <w:ind w:firstLine="709"/>
        <w:jc w:val="both"/>
        <w:rPr>
          <w:rFonts w:ascii="Times New Roman" w:hAnsi="Times New Roman"/>
          <w:sz w:val="28"/>
          <w:szCs w:val="28"/>
        </w:rPr>
      </w:pPr>
    </w:p>
    <w:p w:rsidR="004B1299" w:rsidRPr="004B1299" w:rsidRDefault="004B1299" w:rsidP="004B1299">
      <w:pPr>
        <w:ind w:left="709"/>
        <w:jc w:val="center"/>
        <w:rPr>
          <w:rFonts w:ascii="Times New Roman" w:hAnsi="Times New Roman"/>
          <w:sz w:val="28"/>
          <w:szCs w:val="28"/>
        </w:rPr>
      </w:pPr>
      <w:r w:rsidRPr="004B1299">
        <w:rPr>
          <w:rFonts w:ascii="Times New Roman" w:hAnsi="Times New Roman"/>
          <w:sz w:val="28"/>
          <w:szCs w:val="28"/>
        </w:rPr>
        <w:t>4. ПОРЯДОК РАБОТЫ КОМИССИИ</w:t>
      </w:r>
    </w:p>
    <w:p w:rsidR="004B1299" w:rsidRPr="004B1299" w:rsidRDefault="004B1299" w:rsidP="004B1299">
      <w:pPr>
        <w:ind w:firstLine="709"/>
        <w:jc w:val="both"/>
        <w:rPr>
          <w:rFonts w:ascii="Times New Roman" w:hAnsi="Times New Roman"/>
          <w:sz w:val="28"/>
          <w:szCs w:val="28"/>
        </w:rPr>
      </w:pPr>
    </w:p>
    <w:p w:rsidR="004B1299" w:rsidRPr="004B1299" w:rsidRDefault="004B1299" w:rsidP="004B1299">
      <w:pPr>
        <w:numPr>
          <w:ilvl w:val="1"/>
          <w:numId w:val="3"/>
        </w:numPr>
        <w:suppressAutoHyphens w:val="0"/>
        <w:spacing w:after="200" w:line="276" w:lineRule="auto"/>
        <w:ind w:firstLine="709"/>
        <w:jc w:val="both"/>
        <w:rPr>
          <w:rFonts w:ascii="Times New Roman" w:hAnsi="Times New Roman"/>
          <w:sz w:val="28"/>
          <w:szCs w:val="28"/>
        </w:rPr>
      </w:pPr>
      <w:r w:rsidRPr="004B1299">
        <w:rPr>
          <w:rFonts w:ascii="Times New Roman" w:hAnsi="Times New Roman"/>
          <w:sz w:val="28"/>
          <w:szCs w:val="28"/>
        </w:rPr>
        <w:t xml:space="preserve">Заседания Комиссии проводятся по мере распределения выделенных объемов бюджетных средств, предусмотренных на реализацию мероприятий Государственной программы, или перераспределения ранее доведенных лимитов. </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4.3. Организационную работу по подготовке заседания Комиссии, оформление протокола заседания Комиссии осуществляет секретарь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4.4. Комиссия правомочна принимать решения, если на ее заседании присутствуют не менее 50 % лиц, входящих в состав Комиссии. В случае отсутствия кворума заседание Комиссии переносится с обязательным письменным уведомлением членов Комиссии согласно пункту 3.5 настоящего Положения.</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4.5. Комиссия в соответствии с законодательством Российской Федерации, Республики Башкортостан, Правилами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 696, Правилами предоставления и распределения субсидий бюджетам муниципальных образований Республики Башкортостан, утвержденными приложениями к Государственной программе, и настоящим Положением на заседании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4.5.1. рассматривает представленные администрациями муниципальных районов Республики Башкортостан документы на получение субсидий из федерального бюджета и бюджета Республики Башкортостан;</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4.5.2. отбирает муниципальные районы Республики Башкортостан для участия в Государственной программе на условиях, указанных в Правилах предоставления и распределения субсидий бюджетам муниципальных образований Республики Башкортостан;</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4.5.3. принимает решения о предоставлении субсидий муниципальному району Республики Башкортостан на реализацию мероприятий, предусмотренных Государственной программой, или об отказе в их предоставлении.</w:t>
      </w:r>
      <w:r w:rsidRPr="004B1299">
        <w:rPr>
          <w:rFonts w:ascii="Times New Roman" w:hAnsi="Times New Roman"/>
          <w:sz w:val="28"/>
          <w:szCs w:val="28"/>
          <w:highlight w:val="cyan"/>
        </w:rPr>
        <w:t xml:space="preserve"> </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4.6. Решения Комиссии принимаются открытым голосованием простым большинством голосов. При решении вопросов на заседании Комиссии каждый член Комиссии обладает одним голосом.</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Если в ходе голосования голоса членов Комиссии распределились поровну, голос председательствующего на заседании Комиссии является решающим.</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 xml:space="preserve">4.7. При возникновении прямой или косвенной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Комиссии заявить об этом председателю Комиссии. В таком случае соответствующий член Комиссии не принимает участие в рассмотрении указанного вопроса. </w:t>
      </w:r>
    </w:p>
    <w:p w:rsidR="004B1299" w:rsidRPr="004B1299" w:rsidRDefault="004B1299" w:rsidP="004B1299">
      <w:pPr>
        <w:ind w:firstLine="709"/>
        <w:jc w:val="both"/>
        <w:rPr>
          <w:rFonts w:ascii="Times New Roman" w:hAnsi="Times New Roman"/>
          <w:color w:val="FF0000"/>
          <w:sz w:val="28"/>
          <w:szCs w:val="28"/>
        </w:rPr>
      </w:pPr>
      <w:r w:rsidRPr="004B1299">
        <w:rPr>
          <w:rFonts w:ascii="Times New Roman" w:hAnsi="Times New Roman"/>
          <w:sz w:val="28"/>
          <w:szCs w:val="28"/>
        </w:rPr>
        <w:lastRenderedPageBreak/>
        <w:t>4.8. Решения Комиссии в день проведения заседания Комиссии оформляются протоколом заседания Комиссии, который подписывают заместитель председателя Комиссии, секретарь Комиссии, члены Комиссии, присутствующие на заседании Комиссии, и утверждает председатель Комиссии в течение 3 рабочих дней со дня проведения заседания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4.9. В протоколе заседания Комиссии помимо принятого решения указываются:</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а) дата и номер протокола;</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б) перечень присутствующих лиц, входящих в состав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в) повестка дня;</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г) принятые на заседании Комиссии решения;</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д) информация о наличии у члена Комиссии заинтересованности в принятии решения по вопросам повестки дня и иных обстоятельств, способных повлиять на участие члена Комиссии в ее работе, а также решения, принятые Комиссией по результатам рассмотрения такой информации.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4.10. При несогласии с принятым на заседании Комиссии решением, член Комиссии вправе изложить в письменной форме свое мнение, которое подлежит обязательному приобщению к протоколу заседания Комиссии.</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 xml:space="preserve">4.11. Секретарем Комиссии предоставляются выписки из протокола заседания Комиссии соответствующим администрациям муниципальных районов Республики Башкортостан в течение 7 рабочих дней с момента утверждения протокола заседания Комиссии. </w:t>
      </w:r>
    </w:p>
    <w:p w:rsidR="004B1299" w:rsidRPr="004B1299" w:rsidRDefault="004B1299" w:rsidP="004B1299">
      <w:pPr>
        <w:ind w:firstLine="709"/>
        <w:jc w:val="both"/>
        <w:rPr>
          <w:rFonts w:ascii="Times New Roman" w:hAnsi="Times New Roman"/>
          <w:sz w:val="28"/>
          <w:szCs w:val="28"/>
        </w:rPr>
      </w:pPr>
      <w:r w:rsidRPr="004B1299">
        <w:rPr>
          <w:rFonts w:ascii="Times New Roman" w:hAnsi="Times New Roman"/>
          <w:sz w:val="28"/>
          <w:szCs w:val="28"/>
        </w:rPr>
        <w:t>4.12. Члены Комиссии несут ответственность за принятые решения согласно законодательству Российской Федерации и Республики Башкортостан.</w:t>
      </w:r>
    </w:p>
    <w:p w:rsidR="004B1299" w:rsidRPr="004B1299" w:rsidRDefault="004B1299" w:rsidP="004B1299">
      <w:pPr>
        <w:tabs>
          <w:tab w:val="left" w:pos="720"/>
          <w:tab w:val="left" w:pos="851"/>
          <w:tab w:val="left" w:pos="900"/>
        </w:tabs>
        <w:jc w:val="both"/>
        <w:rPr>
          <w:rFonts w:ascii="Times New Roman" w:hAnsi="Times New Roman"/>
          <w:sz w:val="30"/>
          <w:szCs w:val="30"/>
        </w:rPr>
      </w:pPr>
    </w:p>
    <w:p w:rsidR="004B1299" w:rsidRDefault="004B1299" w:rsidP="007C522E">
      <w:pPr>
        <w:spacing w:line="264" w:lineRule="auto"/>
        <w:rPr>
          <w:rFonts w:asciiTheme="minorHAnsi" w:hAnsiTheme="minorHAnsi"/>
        </w:rPr>
      </w:pPr>
      <w:bookmarkStart w:id="0" w:name="_GoBack"/>
      <w:bookmarkEnd w:id="0"/>
    </w:p>
    <w:p w:rsidR="004B1299" w:rsidRPr="00831B0F" w:rsidRDefault="004B1299" w:rsidP="007C522E">
      <w:pPr>
        <w:spacing w:line="264" w:lineRule="auto"/>
        <w:rPr>
          <w:rFonts w:asciiTheme="minorHAnsi" w:hAnsiTheme="minorHAnsi"/>
        </w:rPr>
      </w:pPr>
    </w:p>
    <w:sectPr w:rsidR="004B1299" w:rsidRPr="00831B0F" w:rsidSect="00F21990">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38" w:rsidRDefault="009F3538" w:rsidP="00F21990">
      <w:r>
        <w:separator/>
      </w:r>
    </w:p>
  </w:endnote>
  <w:endnote w:type="continuationSeparator" w:id="0">
    <w:p w:rsidR="009F3538" w:rsidRDefault="009F3538" w:rsidP="00F2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38" w:rsidRDefault="009F3538" w:rsidP="00F21990">
      <w:r>
        <w:separator/>
      </w:r>
    </w:p>
  </w:footnote>
  <w:footnote w:type="continuationSeparator" w:id="0">
    <w:p w:rsidR="009F3538" w:rsidRDefault="009F3538" w:rsidP="00F21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227381"/>
      <w:docPartObj>
        <w:docPartGallery w:val="Page Numbers (Top of Page)"/>
        <w:docPartUnique/>
      </w:docPartObj>
    </w:sdtPr>
    <w:sdtEndPr/>
    <w:sdtContent>
      <w:p w:rsidR="00F21990" w:rsidRDefault="00F21990">
        <w:pPr>
          <w:pStyle w:val="a6"/>
          <w:jc w:val="center"/>
        </w:pPr>
        <w:r>
          <w:fldChar w:fldCharType="begin"/>
        </w:r>
        <w:r>
          <w:instrText>PAGE   \* MERGEFORMAT</w:instrText>
        </w:r>
        <w:r>
          <w:fldChar w:fldCharType="separate"/>
        </w:r>
        <w:r w:rsidR="004B1299">
          <w:rPr>
            <w:noProof/>
          </w:rPr>
          <w:t>14</w:t>
        </w:r>
        <w:r>
          <w:fldChar w:fldCharType="end"/>
        </w:r>
      </w:p>
    </w:sdtContent>
  </w:sdt>
  <w:p w:rsidR="00F21990" w:rsidRDefault="00F219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E19"/>
    <w:multiLevelType w:val="multilevel"/>
    <w:tmpl w:val="D06A1BD0"/>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07B04D8"/>
    <w:multiLevelType w:val="hybridMultilevel"/>
    <w:tmpl w:val="4A122308"/>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5AA831B8"/>
    <w:multiLevelType w:val="hybridMultilevel"/>
    <w:tmpl w:val="2D1E3EDA"/>
    <w:lvl w:ilvl="0" w:tplc="D1149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BA4184"/>
    <w:multiLevelType w:val="multilevel"/>
    <w:tmpl w:val="7C7C1EE2"/>
    <w:lvl w:ilvl="0">
      <w:start w:val="4"/>
      <w:numFmt w:val="upperRoman"/>
      <w:lvlText w:val="%1."/>
      <w:lvlJc w:val="left"/>
      <w:pPr>
        <w:ind w:left="1429"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55"/>
    <w:rsid w:val="000172AF"/>
    <w:rsid w:val="00055B0B"/>
    <w:rsid w:val="00063EB7"/>
    <w:rsid w:val="000F43B0"/>
    <w:rsid w:val="001121D1"/>
    <w:rsid w:val="001155B0"/>
    <w:rsid w:val="00155130"/>
    <w:rsid w:val="001656EA"/>
    <w:rsid w:val="001676C9"/>
    <w:rsid w:val="001C237B"/>
    <w:rsid w:val="001C6FE6"/>
    <w:rsid w:val="001C7546"/>
    <w:rsid w:val="001D51E6"/>
    <w:rsid w:val="00202E06"/>
    <w:rsid w:val="002117A2"/>
    <w:rsid w:val="00215B88"/>
    <w:rsid w:val="00222674"/>
    <w:rsid w:val="00240B2C"/>
    <w:rsid w:val="0025258A"/>
    <w:rsid w:val="00280ECE"/>
    <w:rsid w:val="00286586"/>
    <w:rsid w:val="002C788B"/>
    <w:rsid w:val="002E32BA"/>
    <w:rsid w:val="00301303"/>
    <w:rsid w:val="0030189F"/>
    <w:rsid w:val="003054C5"/>
    <w:rsid w:val="00323944"/>
    <w:rsid w:val="00341A6B"/>
    <w:rsid w:val="003D3756"/>
    <w:rsid w:val="003D4188"/>
    <w:rsid w:val="003D6310"/>
    <w:rsid w:val="00407388"/>
    <w:rsid w:val="00410DCF"/>
    <w:rsid w:val="00413D71"/>
    <w:rsid w:val="00431FA7"/>
    <w:rsid w:val="00432DE4"/>
    <w:rsid w:val="00440973"/>
    <w:rsid w:val="00451646"/>
    <w:rsid w:val="00463222"/>
    <w:rsid w:val="0046490E"/>
    <w:rsid w:val="00492007"/>
    <w:rsid w:val="00496642"/>
    <w:rsid w:val="0049724B"/>
    <w:rsid w:val="0049743F"/>
    <w:rsid w:val="004B1255"/>
    <w:rsid w:val="004B1299"/>
    <w:rsid w:val="004F48D7"/>
    <w:rsid w:val="004F55B0"/>
    <w:rsid w:val="00556B97"/>
    <w:rsid w:val="005743B9"/>
    <w:rsid w:val="005762E3"/>
    <w:rsid w:val="005866C6"/>
    <w:rsid w:val="005A3942"/>
    <w:rsid w:val="005B433C"/>
    <w:rsid w:val="005C57D4"/>
    <w:rsid w:val="005D5F6A"/>
    <w:rsid w:val="0066193E"/>
    <w:rsid w:val="00666173"/>
    <w:rsid w:val="00671DD6"/>
    <w:rsid w:val="00686CC9"/>
    <w:rsid w:val="00687AC5"/>
    <w:rsid w:val="006A0E6E"/>
    <w:rsid w:val="006A3B84"/>
    <w:rsid w:val="006A3C4B"/>
    <w:rsid w:val="006C52FF"/>
    <w:rsid w:val="006C58C7"/>
    <w:rsid w:val="006E4D9E"/>
    <w:rsid w:val="00754C88"/>
    <w:rsid w:val="007A34BE"/>
    <w:rsid w:val="007C522E"/>
    <w:rsid w:val="007D05C7"/>
    <w:rsid w:val="007D4FDE"/>
    <w:rsid w:val="007D6281"/>
    <w:rsid w:val="007F2797"/>
    <w:rsid w:val="007F5C2F"/>
    <w:rsid w:val="00816542"/>
    <w:rsid w:val="008168D1"/>
    <w:rsid w:val="00831B0F"/>
    <w:rsid w:val="00833CE3"/>
    <w:rsid w:val="00843899"/>
    <w:rsid w:val="00857ACB"/>
    <w:rsid w:val="00890450"/>
    <w:rsid w:val="008A2637"/>
    <w:rsid w:val="008C1A67"/>
    <w:rsid w:val="008E72AE"/>
    <w:rsid w:val="00952B7F"/>
    <w:rsid w:val="00955195"/>
    <w:rsid w:val="00955279"/>
    <w:rsid w:val="009601A8"/>
    <w:rsid w:val="009816CE"/>
    <w:rsid w:val="009954ED"/>
    <w:rsid w:val="009B6B65"/>
    <w:rsid w:val="009F06F1"/>
    <w:rsid w:val="009F1306"/>
    <w:rsid w:val="009F3538"/>
    <w:rsid w:val="00A14347"/>
    <w:rsid w:val="00A5494F"/>
    <w:rsid w:val="00A6642B"/>
    <w:rsid w:val="00A66F3B"/>
    <w:rsid w:val="00AC5B42"/>
    <w:rsid w:val="00AD626C"/>
    <w:rsid w:val="00AE1669"/>
    <w:rsid w:val="00AF4D47"/>
    <w:rsid w:val="00B10CD4"/>
    <w:rsid w:val="00B11E55"/>
    <w:rsid w:val="00B218C6"/>
    <w:rsid w:val="00B27472"/>
    <w:rsid w:val="00BB7D9C"/>
    <w:rsid w:val="00BC5F16"/>
    <w:rsid w:val="00BD6C80"/>
    <w:rsid w:val="00BE5E02"/>
    <w:rsid w:val="00BF0421"/>
    <w:rsid w:val="00C05E5C"/>
    <w:rsid w:val="00C07B97"/>
    <w:rsid w:val="00C12674"/>
    <w:rsid w:val="00C15D07"/>
    <w:rsid w:val="00C50850"/>
    <w:rsid w:val="00C933D1"/>
    <w:rsid w:val="00CE0C46"/>
    <w:rsid w:val="00CE33F6"/>
    <w:rsid w:val="00D07C85"/>
    <w:rsid w:val="00D176F9"/>
    <w:rsid w:val="00D24BF9"/>
    <w:rsid w:val="00D8222E"/>
    <w:rsid w:val="00D905B9"/>
    <w:rsid w:val="00DB28AB"/>
    <w:rsid w:val="00DB76F2"/>
    <w:rsid w:val="00DB77A9"/>
    <w:rsid w:val="00E11E06"/>
    <w:rsid w:val="00E223B3"/>
    <w:rsid w:val="00E624DC"/>
    <w:rsid w:val="00E83D8E"/>
    <w:rsid w:val="00EC48F0"/>
    <w:rsid w:val="00EF268A"/>
    <w:rsid w:val="00F21990"/>
    <w:rsid w:val="00F32EB7"/>
    <w:rsid w:val="00F36078"/>
    <w:rsid w:val="00F45503"/>
    <w:rsid w:val="00F604AF"/>
    <w:rsid w:val="00F6746F"/>
    <w:rsid w:val="00FB4F65"/>
    <w:rsid w:val="00FC05D0"/>
    <w:rsid w:val="00FD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638B3E-A8A9-40A7-9259-BFD2F575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E5C"/>
    <w:pPr>
      <w:suppressAutoHyphens/>
      <w:spacing w:after="0" w:line="240" w:lineRule="auto"/>
    </w:pPr>
    <w:rPr>
      <w:rFonts w:ascii="Peterburg" w:eastAsia="Times New Roman" w:hAnsi="Peterburg"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1D1"/>
    <w:pPr>
      <w:ind w:left="720"/>
      <w:contextualSpacing/>
    </w:pPr>
  </w:style>
  <w:style w:type="paragraph" w:styleId="a4">
    <w:name w:val="Balloon Text"/>
    <w:basedOn w:val="a"/>
    <w:link w:val="a5"/>
    <w:uiPriority w:val="99"/>
    <w:semiHidden/>
    <w:unhideWhenUsed/>
    <w:rsid w:val="001155B0"/>
    <w:rPr>
      <w:rFonts w:ascii="Tahoma" w:hAnsi="Tahoma" w:cs="Tahoma"/>
      <w:sz w:val="16"/>
      <w:szCs w:val="16"/>
    </w:rPr>
  </w:style>
  <w:style w:type="character" w:customStyle="1" w:styleId="a5">
    <w:name w:val="Текст выноски Знак"/>
    <w:basedOn w:val="a0"/>
    <w:link w:val="a4"/>
    <w:uiPriority w:val="99"/>
    <w:semiHidden/>
    <w:rsid w:val="001155B0"/>
    <w:rPr>
      <w:rFonts w:ascii="Tahoma" w:eastAsia="Times New Roman" w:hAnsi="Tahoma" w:cs="Tahoma"/>
      <w:sz w:val="16"/>
      <w:szCs w:val="16"/>
      <w:lang w:eastAsia="ar-SA"/>
    </w:rPr>
  </w:style>
  <w:style w:type="paragraph" w:styleId="a6">
    <w:name w:val="header"/>
    <w:basedOn w:val="a"/>
    <w:link w:val="a7"/>
    <w:uiPriority w:val="99"/>
    <w:unhideWhenUsed/>
    <w:rsid w:val="00F21990"/>
    <w:pPr>
      <w:tabs>
        <w:tab w:val="center" w:pos="4677"/>
        <w:tab w:val="right" w:pos="9355"/>
      </w:tabs>
    </w:pPr>
  </w:style>
  <w:style w:type="character" w:customStyle="1" w:styleId="a7">
    <w:name w:val="Верхний колонтитул Знак"/>
    <w:basedOn w:val="a0"/>
    <w:link w:val="a6"/>
    <w:uiPriority w:val="99"/>
    <w:rsid w:val="00F21990"/>
    <w:rPr>
      <w:rFonts w:ascii="Peterburg" w:eastAsia="Times New Roman" w:hAnsi="Peterburg" w:cs="Times New Roman"/>
      <w:sz w:val="26"/>
      <w:szCs w:val="20"/>
      <w:lang w:eastAsia="ar-SA"/>
    </w:rPr>
  </w:style>
  <w:style w:type="paragraph" w:styleId="a8">
    <w:name w:val="footer"/>
    <w:basedOn w:val="a"/>
    <w:link w:val="a9"/>
    <w:uiPriority w:val="99"/>
    <w:unhideWhenUsed/>
    <w:rsid w:val="00F21990"/>
    <w:pPr>
      <w:tabs>
        <w:tab w:val="center" w:pos="4677"/>
        <w:tab w:val="right" w:pos="9355"/>
      </w:tabs>
    </w:pPr>
  </w:style>
  <w:style w:type="character" w:customStyle="1" w:styleId="a9">
    <w:name w:val="Нижний колонтитул Знак"/>
    <w:basedOn w:val="a0"/>
    <w:link w:val="a8"/>
    <w:uiPriority w:val="99"/>
    <w:rsid w:val="00F21990"/>
    <w:rPr>
      <w:rFonts w:ascii="Peterburg" w:eastAsia="Times New Roman" w:hAnsi="Peterburg"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7025-CD2B-415D-8106-6021F73F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4264</Words>
  <Characters>24307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Батырова Гульназ Забировна</dc:creator>
  <cp:lastModifiedBy>Батырова Гульназ Забировна</cp:lastModifiedBy>
  <cp:revision>2</cp:revision>
  <cp:lastPrinted>2020-11-20T11:05:00Z</cp:lastPrinted>
  <dcterms:created xsi:type="dcterms:W3CDTF">2021-02-15T14:24:00Z</dcterms:created>
  <dcterms:modified xsi:type="dcterms:W3CDTF">2021-02-15T14:24:00Z</dcterms:modified>
</cp:coreProperties>
</file>