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7" w:rsidRPr="00D46EF7" w:rsidRDefault="00D46EF7" w:rsidP="00D46EF7">
      <w:p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6EF7">
        <w:rPr>
          <w:rFonts w:ascii="Times New Roman" w:hAnsi="Times New Roman" w:cs="Times New Roman"/>
          <w:b/>
          <w:sz w:val="28"/>
          <w:szCs w:val="28"/>
        </w:rPr>
        <w:t>Список документов на Государственные награды РФ</w:t>
      </w:r>
    </w:p>
    <w:bookmarkEnd w:id="0"/>
    <w:p w:rsidR="006B1D3B" w:rsidRPr="00D46EF7" w:rsidRDefault="008F7CDE" w:rsidP="006B1D3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х</w:t>
      </w:r>
      <w:r w:rsidR="006B1D3B" w:rsidRPr="00D46EF7">
        <w:rPr>
          <w:rFonts w:ascii="Times New Roman" w:hAnsi="Times New Roman" w:cs="Times New Roman"/>
          <w:sz w:val="28"/>
          <w:szCs w:val="28"/>
        </w:rPr>
        <w:t>одатайство о награждении государственной наградой главы администрации района на имя заместителя Премьер-министра Правительства Республики Башкортостан – министра сельского хозяйства Республики Башкортостан</w:t>
      </w:r>
      <w:r w:rsidR="00792058" w:rsidRPr="00D46EF7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="00792058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792058" w:rsidRPr="00D46EF7">
        <w:rPr>
          <w:rFonts w:ascii="Times New Roman" w:hAnsi="Times New Roman" w:cs="Times New Roman"/>
          <w:sz w:val="28"/>
          <w:szCs w:val="28"/>
        </w:rPr>
        <w:t>)</w:t>
      </w:r>
      <w:r w:rsidR="006B1D3B" w:rsidRPr="00D46EF7">
        <w:rPr>
          <w:rFonts w:ascii="Times New Roman" w:hAnsi="Times New Roman" w:cs="Times New Roman"/>
          <w:sz w:val="28"/>
          <w:szCs w:val="28"/>
        </w:rPr>
        <w:t>;</w:t>
      </w:r>
    </w:p>
    <w:p w:rsidR="006B1D3B" w:rsidRPr="00D46EF7" w:rsidRDefault="008F7CDE" w:rsidP="008F7CD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ходатайство о награждении государственной наградой руководителя предприятия на имя заместителя Премьер-министра Правительства Республики Башкортостан – министра сельского хозяйства Республики Башкортостан</w:t>
      </w:r>
      <w:r w:rsidR="00922AA4" w:rsidRPr="00D46EF7">
        <w:rPr>
          <w:rFonts w:ascii="Times New Roman" w:hAnsi="Times New Roman" w:cs="Times New Roman"/>
          <w:sz w:val="28"/>
          <w:szCs w:val="28"/>
        </w:rPr>
        <w:t>, с указанием исполнителя, номера телефона и эл. почты</w:t>
      </w:r>
      <w:r w:rsidR="00792058" w:rsidRPr="00D46EF7">
        <w:rPr>
          <w:rFonts w:ascii="Times New Roman" w:hAnsi="Times New Roman" w:cs="Times New Roman"/>
          <w:sz w:val="28"/>
          <w:szCs w:val="28"/>
        </w:rPr>
        <w:t xml:space="preserve"> (1</w:t>
      </w:r>
      <w:r w:rsidR="00922AA4" w:rsidRPr="00D46E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2058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792058" w:rsidRPr="00D46EF7">
        <w:rPr>
          <w:rFonts w:ascii="Times New Roman" w:hAnsi="Times New Roman" w:cs="Times New Roman"/>
          <w:sz w:val="28"/>
          <w:szCs w:val="28"/>
        </w:rPr>
        <w:t>)</w:t>
      </w:r>
      <w:r w:rsidRPr="00D46EF7">
        <w:rPr>
          <w:rFonts w:ascii="Times New Roman" w:hAnsi="Times New Roman" w:cs="Times New Roman"/>
          <w:sz w:val="28"/>
          <w:szCs w:val="28"/>
        </w:rPr>
        <w:t>;</w:t>
      </w:r>
    </w:p>
    <w:p w:rsidR="008F7CDE" w:rsidRPr="00D46EF7" w:rsidRDefault="00792058" w:rsidP="009259F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наградной лист установленного образца</w:t>
      </w:r>
      <w:r w:rsidR="009259F9" w:rsidRPr="00D46EF7">
        <w:rPr>
          <w:rFonts w:ascii="Times New Roman" w:hAnsi="Times New Roman" w:cs="Times New Roman"/>
          <w:sz w:val="28"/>
          <w:szCs w:val="28"/>
        </w:rPr>
        <w:t xml:space="preserve"> (утверждённый Указом Президента Российской Федерации от 7 сентября 2010 г. N 1099)</w:t>
      </w:r>
      <w:r w:rsidRPr="00D46EF7">
        <w:rPr>
          <w:rFonts w:ascii="Times New Roman" w:hAnsi="Times New Roman" w:cs="Times New Roman"/>
          <w:sz w:val="28"/>
          <w:szCs w:val="28"/>
        </w:rPr>
        <w:t xml:space="preserve"> с характеристикой, </w:t>
      </w:r>
      <w:r w:rsidR="00E7171C" w:rsidRPr="00D46EF7">
        <w:rPr>
          <w:rFonts w:ascii="Times New Roman" w:hAnsi="Times New Roman" w:cs="Times New Roman"/>
          <w:sz w:val="28"/>
          <w:szCs w:val="28"/>
        </w:rPr>
        <w:t>отражающей данные, характеризующие личность награждаемого, его квалификацию, конкретные трудовые заслуги, сведения об эффективности и качестве работы, участии в общественной деятельности</w:t>
      </w:r>
      <w:r w:rsidR="004E1B1B" w:rsidRPr="00D46EF7">
        <w:rPr>
          <w:rFonts w:ascii="Times New Roman" w:hAnsi="Times New Roman" w:cs="Times New Roman"/>
          <w:sz w:val="28"/>
          <w:szCs w:val="28"/>
        </w:rPr>
        <w:t xml:space="preserve"> (за последние три года) </w:t>
      </w:r>
      <w:r w:rsidR="00E7171C" w:rsidRPr="00D46EF7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="00E7171C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E7171C" w:rsidRPr="00D46EF7">
        <w:rPr>
          <w:rFonts w:ascii="Times New Roman" w:hAnsi="Times New Roman" w:cs="Times New Roman"/>
          <w:sz w:val="28"/>
          <w:szCs w:val="28"/>
        </w:rPr>
        <w:t>);</w:t>
      </w:r>
    </w:p>
    <w:p w:rsidR="00E7171C" w:rsidRPr="00D46EF7" w:rsidRDefault="00E7171C" w:rsidP="008F7CD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 xml:space="preserve">справка о личном вкладе за подписью главы администрации (1 экз. нарочно и в формате </w:t>
      </w:r>
      <w:r w:rsidRPr="00D46EF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46EF7">
        <w:rPr>
          <w:rFonts w:ascii="Times New Roman" w:hAnsi="Times New Roman" w:cs="Times New Roman"/>
          <w:sz w:val="28"/>
          <w:szCs w:val="28"/>
        </w:rPr>
        <w:t>);</w:t>
      </w:r>
    </w:p>
    <w:p w:rsidR="003C5228" w:rsidRPr="00D46EF7" w:rsidRDefault="003C5228" w:rsidP="008F7CD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справка-</w:t>
      </w:r>
      <w:proofErr w:type="spellStart"/>
      <w:r w:rsidRPr="00D46EF7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="00A45961" w:rsidRPr="00D46EF7">
        <w:rPr>
          <w:rFonts w:ascii="Times New Roman" w:hAnsi="Times New Roman" w:cs="Times New Roman"/>
          <w:sz w:val="28"/>
          <w:szCs w:val="28"/>
        </w:rPr>
        <w:t xml:space="preserve"> с фотографией</w:t>
      </w:r>
      <w:r w:rsidRPr="00D46EF7">
        <w:rPr>
          <w:rFonts w:ascii="Times New Roman" w:hAnsi="Times New Roman" w:cs="Times New Roman"/>
          <w:sz w:val="28"/>
          <w:szCs w:val="28"/>
        </w:rPr>
        <w:t xml:space="preserve"> за подписью</w:t>
      </w:r>
      <w:r w:rsidR="008D27AE" w:rsidRPr="00D46EF7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D46EF7">
        <w:rPr>
          <w:rFonts w:ascii="Times New Roman" w:hAnsi="Times New Roman" w:cs="Times New Roman"/>
          <w:sz w:val="28"/>
          <w:szCs w:val="28"/>
        </w:rPr>
        <w:t xml:space="preserve"> руководителя предприятия, курирующего кадровые </w:t>
      </w:r>
      <w:proofErr w:type="gramStart"/>
      <w:r w:rsidRPr="00D46EF7">
        <w:rPr>
          <w:rFonts w:ascii="Times New Roman" w:hAnsi="Times New Roman" w:cs="Times New Roman"/>
          <w:sz w:val="28"/>
          <w:szCs w:val="28"/>
        </w:rPr>
        <w:t>вопросы(</w:t>
      </w:r>
      <w:proofErr w:type="gramEnd"/>
      <w:r w:rsidRPr="00D46EF7">
        <w:rPr>
          <w:rFonts w:ascii="Times New Roman" w:hAnsi="Times New Roman" w:cs="Times New Roman"/>
          <w:sz w:val="28"/>
          <w:szCs w:val="28"/>
        </w:rPr>
        <w:t>3 экз.);</w:t>
      </w:r>
    </w:p>
    <w:p w:rsidR="00E7171C" w:rsidRPr="00D46EF7" w:rsidRDefault="007F2B10" w:rsidP="008F7CD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протокол собрания коллектива, возбудившего ходатайство о награждении</w:t>
      </w:r>
      <w:r w:rsidR="009419C8" w:rsidRPr="00D46EF7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="009419C8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9419C8" w:rsidRPr="00D46EF7">
        <w:rPr>
          <w:rFonts w:ascii="Times New Roman" w:hAnsi="Times New Roman" w:cs="Times New Roman"/>
          <w:sz w:val="28"/>
          <w:szCs w:val="28"/>
        </w:rPr>
        <w:t>)</w:t>
      </w:r>
      <w:r w:rsidRPr="00D46EF7">
        <w:rPr>
          <w:rFonts w:ascii="Times New Roman" w:hAnsi="Times New Roman" w:cs="Times New Roman"/>
          <w:sz w:val="28"/>
          <w:szCs w:val="28"/>
        </w:rPr>
        <w:t>;</w:t>
      </w:r>
    </w:p>
    <w:p w:rsidR="007F2B10" w:rsidRPr="00D46EF7" w:rsidRDefault="007F2B10" w:rsidP="008F7CD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копия общегражд</w:t>
      </w:r>
      <w:r w:rsidR="009419C8" w:rsidRPr="00D46EF7">
        <w:rPr>
          <w:rFonts w:ascii="Times New Roman" w:hAnsi="Times New Roman" w:cs="Times New Roman"/>
          <w:sz w:val="28"/>
          <w:szCs w:val="28"/>
        </w:rPr>
        <w:t>анского паспорта (3 заверенных экз.)</w:t>
      </w:r>
      <w:r w:rsidRPr="00D46EF7">
        <w:rPr>
          <w:rFonts w:ascii="Times New Roman" w:hAnsi="Times New Roman" w:cs="Times New Roman"/>
          <w:sz w:val="28"/>
          <w:szCs w:val="28"/>
        </w:rPr>
        <w:t>;</w:t>
      </w:r>
    </w:p>
    <w:p w:rsidR="007F2B10" w:rsidRPr="00D46EF7" w:rsidRDefault="007F2B10" w:rsidP="009419C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копия военного билета</w:t>
      </w:r>
      <w:r w:rsidR="009419C8" w:rsidRPr="00D46EF7">
        <w:rPr>
          <w:rFonts w:ascii="Times New Roman" w:hAnsi="Times New Roman" w:cs="Times New Roman"/>
          <w:sz w:val="28"/>
          <w:szCs w:val="28"/>
        </w:rPr>
        <w:t xml:space="preserve"> (3 заверенных экз.)</w:t>
      </w:r>
      <w:r w:rsidR="007B6024" w:rsidRPr="00D46EF7">
        <w:rPr>
          <w:rFonts w:ascii="Times New Roman" w:hAnsi="Times New Roman" w:cs="Times New Roman"/>
          <w:sz w:val="28"/>
          <w:szCs w:val="28"/>
        </w:rPr>
        <w:t>;</w:t>
      </w:r>
    </w:p>
    <w:p w:rsidR="008857F6" w:rsidRPr="00D46EF7" w:rsidRDefault="008857F6" w:rsidP="009419C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 xml:space="preserve">справка об отсутствии судимости награждаемого (1 </w:t>
      </w:r>
      <w:proofErr w:type="spellStart"/>
      <w:r w:rsidRPr="00D46EF7">
        <w:rPr>
          <w:rFonts w:ascii="Times New Roman" w:hAnsi="Times New Roman" w:cs="Times New Roman"/>
          <w:sz w:val="28"/>
          <w:szCs w:val="28"/>
        </w:rPr>
        <w:t>ориг</w:t>
      </w:r>
      <w:proofErr w:type="spellEnd"/>
      <w:r w:rsidRPr="00D46EF7">
        <w:rPr>
          <w:rFonts w:ascii="Times New Roman" w:hAnsi="Times New Roman" w:cs="Times New Roman"/>
          <w:sz w:val="28"/>
          <w:szCs w:val="28"/>
        </w:rPr>
        <w:t xml:space="preserve">. + 2 </w:t>
      </w:r>
      <w:proofErr w:type="spellStart"/>
      <w:r w:rsidRPr="00D46EF7">
        <w:rPr>
          <w:rFonts w:ascii="Times New Roman" w:hAnsi="Times New Roman" w:cs="Times New Roman"/>
          <w:sz w:val="28"/>
          <w:szCs w:val="28"/>
        </w:rPr>
        <w:t>завер</w:t>
      </w:r>
      <w:proofErr w:type="spellEnd"/>
      <w:r w:rsidRPr="00D46EF7">
        <w:rPr>
          <w:rFonts w:ascii="Times New Roman" w:hAnsi="Times New Roman" w:cs="Times New Roman"/>
          <w:sz w:val="28"/>
          <w:szCs w:val="28"/>
        </w:rPr>
        <w:t>. копии)</w:t>
      </w:r>
      <w:r w:rsidR="007B6024" w:rsidRPr="00D46EF7">
        <w:rPr>
          <w:rFonts w:ascii="Times New Roman" w:hAnsi="Times New Roman" w:cs="Times New Roman"/>
          <w:sz w:val="28"/>
          <w:szCs w:val="28"/>
        </w:rPr>
        <w:t>;</w:t>
      </w:r>
    </w:p>
    <w:p w:rsidR="00F90D0F" w:rsidRPr="00D46EF7" w:rsidRDefault="007B6024" w:rsidP="00F90D0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 xml:space="preserve">копия ведомственной награды МСХ РФ или государственной награды РБ </w:t>
      </w:r>
      <w:r w:rsidR="009259F9" w:rsidRPr="00D46EF7">
        <w:rPr>
          <w:rFonts w:ascii="Times New Roman" w:hAnsi="Times New Roman" w:cs="Times New Roman"/>
          <w:sz w:val="28"/>
          <w:szCs w:val="28"/>
        </w:rPr>
        <w:t>за заслуги по сельскому хозяйству</w:t>
      </w:r>
      <w:r w:rsidR="00F90D0F" w:rsidRPr="00D46EF7">
        <w:rPr>
          <w:rFonts w:ascii="Times New Roman" w:hAnsi="Times New Roman" w:cs="Times New Roman"/>
          <w:sz w:val="28"/>
          <w:szCs w:val="28"/>
        </w:rPr>
        <w:t xml:space="preserve"> (3 заверенных </w:t>
      </w:r>
      <w:proofErr w:type="spellStart"/>
      <w:r w:rsidR="00F90D0F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F90D0F" w:rsidRPr="00D46EF7">
        <w:rPr>
          <w:rFonts w:ascii="Times New Roman" w:hAnsi="Times New Roman" w:cs="Times New Roman"/>
          <w:sz w:val="28"/>
          <w:szCs w:val="28"/>
        </w:rPr>
        <w:t>);</w:t>
      </w:r>
    </w:p>
    <w:p w:rsidR="00F90D0F" w:rsidRPr="00D46EF7" w:rsidRDefault="00F90D0F" w:rsidP="00F90D0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согласие на предоставление в адрес межведомственного Совета общественной безопасности Республики Башкортостан сведений из Информационного центра МВД (3 экз.).</w:t>
      </w:r>
    </w:p>
    <w:p w:rsidR="00314B54" w:rsidRPr="00D46EF7" w:rsidRDefault="00314B54" w:rsidP="009419C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9C8" w:rsidRPr="00D46EF7" w:rsidRDefault="009419C8" w:rsidP="009419C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EF7">
        <w:rPr>
          <w:rFonts w:ascii="Times New Roman" w:hAnsi="Times New Roman" w:cs="Times New Roman"/>
          <w:b/>
          <w:sz w:val="28"/>
          <w:szCs w:val="28"/>
        </w:rPr>
        <w:t xml:space="preserve">Для руководителей, заместителей руководителей и главных экономистов (бухгалтеров) </w:t>
      </w:r>
      <w:r w:rsidR="009259F9" w:rsidRPr="00D46EF7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D46EF7">
        <w:rPr>
          <w:rFonts w:ascii="Times New Roman" w:hAnsi="Times New Roman" w:cs="Times New Roman"/>
          <w:b/>
          <w:sz w:val="28"/>
          <w:szCs w:val="28"/>
        </w:rPr>
        <w:t>прилагаются следующие документы:</w:t>
      </w:r>
    </w:p>
    <w:p w:rsidR="009419C8" w:rsidRPr="00D46EF7" w:rsidRDefault="009419C8" w:rsidP="008857F6">
      <w:pPr>
        <w:pStyle w:val="ConsPlusNormal"/>
        <w:numPr>
          <w:ilvl w:val="0"/>
          <w:numId w:val="2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Справка о динамике основных финансово-экономических показателей, включающая в себя следующие сведения</w:t>
      </w:r>
      <w:r w:rsidR="008857F6" w:rsidRPr="00D46EF7">
        <w:rPr>
          <w:rFonts w:ascii="Times New Roman" w:hAnsi="Times New Roman" w:cs="Times New Roman"/>
          <w:sz w:val="28"/>
          <w:szCs w:val="28"/>
        </w:rPr>
        <w:t xml:space="preserve"> (в динамике за трёхлетний период, </w:t>
      </w:r>
      <w:r w:rsidR="008857F6" w:rsidRPr="00D46EF7">
        <w:rPr>
          <w:rFonts w:ascii="Times New Roman" w:hAnsi="Times New Roman" w:cs="Times New Roman"/>
          <w:sz w:val="28"/>
          <w:szCs w:val="28"/>
        </w:rPr>
        <w:lastRenderedPageBreak/>
        <w:t xml:space="preserve">с разбивкой по каждому году, и истекшие месяцы текущего года) (3 </w:t>
      </w:r>
      <w:proofErr w:type="spellStart"/>
      <w:r w:rsidR="008857F6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8857F6" w:rsidRPr="00D46EF7">
        <w:rPr>
          <w:rFonts w:ascii="Times New Roman" w:hAnsi="Times New Roman" w:cs="Times New Roman"/>
          <w:sz w:val="28"/>
          <w:szCs w:val="28"/>
        </w:rPr>
        <w:t>)</w:t>
      </w:r>
      <w:r w:rsidRPr="00D46EF7">
        <w:rPr>
          <w:rFonts w:ascii="Times New Roman" w:hAnsi="Times New Roman" w:cs="Times New Roman"/>
          <w:sz w:val="28"/>
          <w:szCs w:val="28"/>
        </w:rPr>
        <w:t>: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стоимость основных фондов;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среднесписочная численность работающих;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размер среднемесячной заработной платы;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объем реализации продукции, работ, услуг в физическом и стоимостном выражении;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чистая прибыль;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рентабельность производства;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использование доходов в % по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дебиторская задолженность (с выделением просроченной);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кредиторская задолженность (с выделением просроченной);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о суммах уплаченных налогов с разбивкой по бюджетам разных уровней;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ценовая политика хозяйствующего субъекта на свою продукцию;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покрытие потребности субъекта РФ в производимой хозяйствующим субъектом продукции в %.</w:t>
      </w:r>
    </w:p>
    <w:p w:rsidR="009419C8" w:rsidRPr="00D46EF7" w:rsidRDefault="009419C8" w:rsidP="008857F6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Данная справка подписывается руководителем предприятия, главным бухгалтером и заверяется печатью хозяйствующего субъекта.</w:t>
      </w:r>
    </w:p>
    <w:p w:rsidR="0036438E" w:rsidRPr="00D46EF7" w:rsidRDefault="0036438E" w:rsidP="00314B54">
      <w:pPr>
        <w:pStyle w:val="ConsPlusNormal"/>
        <w:numPr>
          <w:ilvl w:val="0"/>
          <w:numId w:val="2"/>
        </w:numPr>
        <w:spacing w:before="2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Справка о структуре уставного капитала, включающая в себя следующие сведения</w:t>
      </w:r>
      <w:r w:rsidR="00314B54" w:rsidRPr="00D46EF7">
        <w:rPr>
          <w:rFonts w:ascii="Times New Roman" w:hAnsi="Times New Roman" w:cs="Times New Roman"/>
          <w:sz w:val="28"/>
          <w:szCs w:val="28"/>
        </w:rPr>
        <w:t xml:space="preserve"> (</w:t>
      </w:r>
      <w:r w:rsidR="006A42D3" w:rsidRPr="00D46EF7">
        <w:rPr>
          <w:rFonts w:ascii="Times New Roman" w:hAnsi="Times New Roman" w:cs="Times New Roman"/>
          <w:sz w:val="28"/>
          <w:szCs w:val="28"/>
        </w:rPr>
        <w:t>за трёхлетний период</w:t>
      </w:r>
      <w:r w:rsidR="00314B54" w:rsidRPr="00D46EF7">
        <w:rPr>
          <w:rFonts w:ascii="Times New Roman" w:hAnsi="Times New Roman" w:cs="Times New Roman"/>
          <w:sz w:val="28"/>
          <w:szCs w:val="28"/>
        </w:rPr>
        <w:t>) (</w:t>
      </w:r>
      <w:r w:rsidR="003C5228" w:rsidRPr="00D46EF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C5228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3C5228" w:rsidRPr="00D46EF7">
        <w:rPr>
          <w:rFonts w:ascii="Times New Roman" w:hAnsi="Times New Roman" w:cs="Times New Roman"/>
          <w:sz w:val="28"/>
          <w:szCs w:val="28"/>
        </w:rPr>
        <w:t>, если копия, то заверенная</w:t>
      </w:r>
      <w:r w:rsidR="00314B54" w:rsidRPr="00D46EF7">
        <w:rPr>
          <w:rFonts w:ascii="Times New Roman" w:hAnsi="Times New Roman" w:cs="Times New Roman"/>
          <w:sz w:val="28"/>
          <w:szCs w:val="28"/>
        </w:rPr>
        <w:t>)</w:t>
      </w:r>
      <w:r w:rsidRPr="00D46EF7">
        <w:rPr>
          <w:rFonts w:ascii="Times New Roman" w:hAnsi="Times New Roman" w:cs="Times New Roman"/>
          <w:sz w:val="28"/>
          <w:szCs w:val="28"/>
        </w:rPr>
        <w:t>:</w:t>
      </w:r>
    </w:p>
    <w:p w:rsidR="0036438E" w:rsidRPr="00D46EF7" w:rsidRDefault="0036438E" w:rsidP="0036438E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процедура учреждения соответствующего юридического лица (место, дата и кем зарегистрировано);</w:t>
      </w:r>
    </w:p>
    <w:p w:rsidR="0036438E" w:rsidRPr="00D46EF7" w:rsidRDefault="0036438E" w:rsidP="0036438E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общее количество акционеров/дольщиков (физических и юридических лиц) и принадлежащее им количество акций/долей (в абсолютных числах либо в процентном отношении);</w:t>
      </w:r>
    </w:p>
    <w:p w:rsidR="0036438E" w:rsidRPr="00D46EF7" w:rsidRDefault="0036438E" w:rsidP="0036438E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фамилия, имя, отчество собственников, владеющих акциями/долей данного юридического лица, превышающей 5% от номинала;</w:t>
      </w:r>
    </w:p>
    <w:p w:rsidR="0036438E" w:rsidRPr="00D46EF7" w:rsidRDefault="0036438E" w:rsidP="0036438E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 xml:space="preserve">- степень </w:t>
      </w:r>
      <w:proofErr w:type="gramStart"/>
      <w:r w:rsidRPr="00D46EF7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D46EF7">
        <w:rPr>
          <w:rFonts w:ascii="Times New Roman" w:hAnsi="Times New Roman" w:cs="Times New Roman"/>
          <w:sz w:val="28"/>
          <w:szCs w:val="28"/>
        </w:rPr>
        <w:t xml:space="preserve"> представленного к награждению в уставном капитале юридического лица (как прямое, так и через членов семьи и иных заинтересованных лиц);</w:t>
      </w:r>
    </w:p>
    <w:p w:rsidR="0036438E" w:rsidRPr="00D46EF7" w:rsidRDefault="0036438E" w:rsidP="0036438E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lastRenderedPageBreak/>
        <w:t>- доля государства в уставном капитале;</w:t>
      </w:r>
    </w:p>
    <w:p w:rsidR="0036438E" w:rsidRPr="00D46EF7" w:rsidRDefault="0036438E" w:rsidP="0036438E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- наличие иностранного капитала, зависимость деятельности предприятия от иностранного влияния.</w:t>
      </w:r>
    </w:p>
    <w:p w:rsidR="008857F6" w:rsidRPr="00D46EF7" w:rsidRDefault="0036438E" w:rsidP="0036438E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Данная справка подписывается руководителем предприятия, заверяется реестродержателем (для акционерных обществ) и печатью хозяйствующего субъекта.</w:t>
      </w:r>
    </w:p>
    <w:p w:rsidR="00314B54" w:rsidRPr="00D46EF7" w:rsidRDefault="00314B54" w:rsidP="00314B54">
      <w:pPr>
        <w:pStyle w:val="ConsPlusNormal"/>
        <w:numPr>
          <w:ilvl w:val="0"/>
          <w:numId w:val="2"/>
        </w:numPr>
        <w:spacing w:before="2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Заключение Федеральной службы по финансовым рынкам о состоянии деятельности в сфере обращения ценных бумаг (для акционерных обществ)</w:t>
      </w:r>
      <w:r w:rsidR="003C5228" w:rsidRPr="00D46EF7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="003C5228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3C5228" w:rsidRPr="00D46EF7">
        <w:rPr>
          <w:rFonts w:ascii="Times New Roman" w:hAnsi="Times New Roman" w:cs="Times New Roman"/>
          <w:sz w:val="28"/>
          <w:szCs w:val="28"/>
        </w:rPr>
        <w:t>, если копия, то заверенная)</w:t>
      </w:r>
      <w:r w:rsidRPr="00D46EF7">
        <w:rPr>
          <w:rFonts w:ascii="Times New Roman" w:hAnsi="Times New Roman" w:cs="Times New Roman"/>
          <w:sz w:val="28"/>
          <w:szCs w:val="28"/>
        </w:rPr>
        <w:t>.</w:t>
      </w:r>
    </w:p>
    <w:p w:rsidR="007311DE" w:rsidRPr="00D46EF7" w:rsidRDefault="007311DE" w:rsidP="007311DE">
      <w:pPr>
        <w:pStyle w:val="ConsPlusNormal"/>
        <w:numPr>
          <w:ilvl w:val="0"/>
          <w:numId w:val="2"/>
        </w:numPr>
        <w:spacing w:before="2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отсутствии задолженности организации по всем видам </w:t>
      </w:r>
      <w:proofErr w:type="gramStart"/>
      <w:r w:rsidRPr="00D46EF7">
        <w:rPr>
          <w:rFonts w:ascii="Times New Roman" w:hAnsi="Times New Roman" w:cs="Times New Roman"/>
          <w:sz w:val="28"/>
          <w:szCs w:val="28"/>
        </w:rPr>
        <w:t>налогов</w:t>
      </w:r>
      <w:r w:rsidR="00B17219" w:rsidRPr="00D46E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7219" w:rsidRPr="00D46EF7">
        <w:rPr>
          <w:rFonts w:ascii="Times New Roman" w:hAnsi="Times New Roman" w:cs="Times New Roman"/>
          <w:sz w:val="28"/>
          <w:szCs w:val="28"/>
        </w:rPr>
        <w:t>3 </w:t>
      </w:r>
      <w:proofErr w:type="spellStart"/>
      <w:r w:rsidR="00B17219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17219" w:rsidRPr="00D46EF7">
        <w:rPr>
          <w:rFonts w:ascii="Times New Roman" w:hAnsi="Times New Roman" w:cs="Times New Roman"/>
          <w:sz w:val="28"/>
          <w:szCs w:val="28"/>
        </w:rPr>
        <w:t>, если копия, то заверенная)</w:t>
      </w:r>
      <w:r w:rsidRPr="00D46EF7">
        <w:rPr>
          <w:rFonts w:ascii="Times New Roman" w:hAnsi="Times New Roman" w:cs="Times New Roman"/>
          <w:sz w:val="28"/>
          <w:szCs w:val="28"/>
        </w:rPr>
        <w:t>.</w:t>
      </w:r>
    </w:p>
    <w:p w:rsidR="003C5228" w:rsidRPr="00D46EF7" w:rsidRDefault="007311DE" w:rsidP="007311DE">
      <w:pPr>
        <w:pStyle w:val="ConsPlusNormal"/>
        <w:numPr>
          <w:ilvl w:val="0"/>
          <w:numId w:val="2"/>
        </w:numPr>
        <w:spacing w:before="2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 xml:space="preserve"> Справка об отсутствии задолженности по выплате заработной платы работникам организации, о среднемесячной и о минимальной заработной плате по организации</w:t>
      </w:r>
      <w:r w:rsidR="00B17219" w:rsidRPr="00D46EF7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="00B17219"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17219" w:rsidRPr="00D46EF7">
        <w:rPr>
          <w:rFonts w:ascii="Times New Roman" w:hAnsi="Times New Roman" w:cs="Times New Roman"/>
          <w:sz w:val="28"/>
          <w:szCs w:val="28"/>
        </w:rPr>
        <w:t>, если копия, то заверенная)</w:t>
      </w:r>
      <w:r w:rsidRPr="00D46EF7">
        <w:rPr>
          <w:rFonts w:ascii="Times New Roman" w:hAnsi="Times New Roman" w:cs="Times New Roman"/>
          <w:sz w:val="28"/>
          <w:szCs w:val="28"/>
        </w:rPr>
        <w:t>.</w:t>
      </w:r>
    </w:p>
    <w:p w:rsidR="007F4ED3" w:rsidRPr="00D46EF7" w:rsidRDefault="007F4ED3" w:rsidP="007F4ED3">
      <w:pPr>
        <w:pStyle w:val="ConsPlusNormal"/>
        <w:numPr>
          <w:ilvl w:val="0"/>
          <w:numId w:val="2"/>
        </w:numPr>
        <w:spacing w:before="2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 xml:space="preserve">Динамика основных финансово-экономических показателей предприятия в сравнении с районными и республиканскими показателями </w:t>
      </w:r>
      <w:r w:rsidR="00333F76" w:rsidRPr="00D46EF7">
        <w:rPr>
          <w:rFonts w:ascii="Times New Roman" w:hAnsi="Times New Roman" w:cs="Times New Roman"/>
          <w:sz w:val="28"/>
          <w:szCs w:val="28"/>
        </w:rPr>
        <w:t>за подписью первого заместителя министра сельского хозяйства Республики Башкортостан</w:t>
      </w:r>
      <w:r w:rsidR="009259F9" w:rsidRPr="00D46EF7">
        <w:rPr>
          <w:rFonts w:ascii="Times New Roman" w:hAnsi="Times New Roman" w:cs="Times New Roman"/>
          <w:sz w:val="28"/>
          <w:szCs w:val="28"/>
        </w:rPr>
        <w:t>, после согласования с курирующими начальниками отделов МСХ РБ по направлению деятельности предприятия</w:t>
      </w:r>
      <w:r w:rsidR="00333F76" w:rsidRPr="00D46EF7">
        <w:rPr>
          <w:rFonts w:ascii="Times New Roman" w:hAnsi="Times New Roman" w:cs="Times New Roman"/>
          <w:sz w:val="28"/>
          <w:szCs w:val="28"/>
        </w:rPr>
        <w:t xml:space="preserve"> </w:t>
      </w:r>
      <w:r w:rsidRPr="00D46EF7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Pr="00D46EF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D46EF7">
        <w:rPr>
          <w:rFonts w:ascii="Times New Roman" w:hAnsi="Times New Roman" w:cs="Times New Roman"/>
          <w:sz w:val="28"/>
          <w:szCs w:val="28"/>
        </w:rPr>
        <w:t>, если копия, то заверенная).</w:t>
      </w:r>
    </w:p>
    <w:p w:rsidR="008F7CDE" w:rsidRPr="00D46EF7" w:rsidRDefault="008F7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Рекомендуемый стаж работы (службы) в занимаемой должности лица, представляемого к награждению, должен составлять не менее трех лет.</w:t>
      </w:r>
    </w:p>
    <w:p w:rsidR="008F7CDE" w:rsidRPr="00D46EF7" w:rsidRDefault="008F7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Не допускаются какие-либо сокращения, аббревиатуры, неточности и исправления.</w:t>
      </w:r>
    </w:p>
    <w:p w:rsidR="00A1451C" w:rsidRPr="00D46EF7" w:rsidRDefault="008F7CDE" w:rsidP="001F4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F7">
        <w:rPr>
          <w:rFonts w:ascii="Times New Roman" w:hAnsi="Times New Roman" w:cs="Times New Roman"/>
          <w:sz w:val="28"/>
          <w:szCs w:val="28"/>
        </w:rPr>
        <w:t>При заполнении наградного листа в графе «адрес организации» указывается фактический адрес последнего места работы (службы)</w:t>
      </w:r>
    </w:p>
    <w:sectPr w:rsidR="00A1451C" w:rsidRPr="00D46EF7" w:rsidSect="001F45DC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6FE7"/>
    <w:multiLevelType w:val="hybridMultilevel"/>
    <w:tmpl w:val="2EFCBFBA"/>
    <w:lvl w:ilvl="0" w:tplc="87C04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7E0239"/>
    <w:multiLevelType w:val="hybridMultilevel"/>
    <w:tmpl w:val="80CEFA04"/>
    <w:lvl w:ilvl="0" w:tplc="D8B2B8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AB"/>
    <w:rsid w:val="001E6B25"/>
    <w:rsid w:val="001F45DC"/>
    <w:rsid w:val="00314B54"/>
    <w:rsid w:val="00333F76"/>
    <w:rsid w:val="0036438E"/>
    <w:rsid w:val="003C5228"/>
    <w:rsid w:val="004D62FA"/>
    <w:rsid w:val="004E1B1B"/>
    <w:rsid w:val="00547FA2"/>
    <w:rsid w:val="005C6054"/>
    <w:rsid w:val="006949A1"/>
    <w:rsid w:val="006A42D3"/>
    <w:rsid w:val="006B1D3B"/>
    <w:rsid w:val="006D60DD"/>
    <w:rsid w:val="007311DE"/>
    <w:rsid w:val="00792058"/>
    <w:rsid w:val="007B6024"/>
    <w:rsid w:val="007F2B10"/>
    <w:rsid w:val="007F4ED3"/>
    <w:rsid w:val="00821055"/>
    <w:rsid w:val="008857F6"/>
    <w:rsid w:val="008D27AE"/>
    <w:rsid w:val="008F7CDE"/>
    <w:rsid w:val="00922AA4"/>
    <w:rsid w:val="009259F9"/>
    <w:rsid w:val="009419C8"/>
    <w:rsid w:val="00A45961"/>
    <w:rsid w:val="00B17219"/>
    <w:rsid w:val="00C043FA"/>
    <w:rsid w:val="00D46EF7"/>
    <w:rsid w:val="00DD0B2D"/>
    <w:rsid w:val="00DE1DAB"/>
    <w:rsid w:val="00E7171C"/>
    <w:rsid w:val="00F34EC1"/>
    <w:rsid w:val="00F46232"/>
    <w:rsid w:val="00F90D0F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94BD-83B0-4B5B-8FB8-4DD6538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Оксана Сергеевна</dc:creator>
  <cp:lastModifiedBy>admin</cp:lastModifiedBy>
  <cp:revision>21</cp:revision>
  <cp:lastPrinted>2018-05-04T06:00:00Z</cp:lastPrinted>
  <dcterms:created xsi:type="dcterms:W3CDTF">2018-01-17T05:50:00Z</dcterms:created>
  <dcterms:modified xsi:type="dcterms:W3CDTF">2002-01-21T19:55:00Z</dcterms:modified>
</cp:coreProperties>
</file>