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0"/>
        <w:tblW w:w="15735" w:type="dxa"/>
        <w:tblLook w:val="04A0" w:firstRow="1" w:lastRow="0" w:firstColumn="1" w:lastColumn="0" w:noHBand="0" w:noVBand="1"/>
      </w:tblPr>
      <w:tblGrid>
        <w:gridCol w:w="933"/>
        <w:gridCol w:w="3655"/>
        <w:gridCol w:w="4393"/>
        <w:gridCol w:w="2838"/>
        <w:gridCol w:w="2488"/>
        <w:gridCol w:w="1428"/>
      </w:tblGrid>
      <w:tr w:rsidR="00D92F65" w:rsidRPr="007E4BCA" w:rsidTr="00D332F2">
        <w:trPr>
          <w:trHeight w:val="162"/>
        </w:trPr>
        <w:tc>
          <w:tcPr>
            <w:tcW w:w="15735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D58E9" w:rsidRPr="000D58E9" w:rsidRDefault="000D58E9" w:rsidP="000D58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0D58E9">
              <w:rPr>
                <w:rFonts w:ascii="Times New Roman" w:hAnsi="Times New Roman" w:cs="Times New Roman"/>
                <w:b/>
                <w:sz w:val="28"/>
              </w:rPr>
              <w:t>ИТОГИ</w:t>
            </w:r>
          </w:p>
          <w:p w:rsidR="000D58E9" w:rsidRPr="000D58E9" w:rsidRDefault="000D58E9" w:rsidP="000D58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>ткрыт</w:t>
            </w:r>
            <w:r w:rsidRPr="000D58E9">
              <w:rPr>
                <w:rFonts w:ascii="Times New Roman" w:hAnsi="Times New Roman" w:cs="Times New Roman"/>
                <w:b/>
                <w:sz w:val="28"/>
              </w:rPr>
              <w:t>ого</w:t>
            </w:r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 xml:space="preserve"> конкурс</w:t>
            </w:r>
            <w:r w:rsidRPr="000D58E9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 xml:space="preserve"> меда «</w:t>
            </w:r>
            <w:proofErr w:type="spellStart"/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>Татлы</w:t>
            </w:r>
            <w:proofErr w:type="spellEnd"/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 xml:space="preserve"> Бал» </w:t>
            </w:r>
          </w:p>
          <w:bookmarkEnd w:id="0"/>
          <w:p w:rsidR="00D92F65" w:rsidRPr="000D58E9" w:rsidRDefault="000D58E9" w:rsidP="000D58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58E9">
              <w:rPr>
                <w:rFonts w:ascii="Times New Roman" w:hAnsi="Times New Roman" w:cs="Times New Roman"/>
                <w:b/>
                <w:sz w:val="28"/>
              </w:rPr>
              <w:t xml:space="preserve">Дата проведения: </w:t>
            </w:r>
            <w:r w:rsidR="00D92F65" w:rsidRPr="000D58E9">
              <w:rPr>
                <w:rFonts w:ascii="Times New Roman" w:hAnsi="Times New Roman" w:cs="Times New Roman"/>
                <w:b/>
                <w:sz w:val="28"/>
              </w:rPr>
              <w:t>с 19 по 25 марта 2022 года</w:t>
            </w:r>
          </w:p>
          <w:p w:rsidR="00D92F65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0D58E9" w:rsidRPr="000D58E9" w:rsidRDefault="000D58E9" w:rsidP="000D58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5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Организаторы Конкурса:</w:t>
            </w:r>
          </w:p>
          <w:p w:rsidR="000D58E9" w:rsidRPr="00F378C2" w:rsidRDefault="000D58E9" w:rsidP="000D58E9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Республики Башкортостан</w:t>
            </w:r>
          </w:p>
          <w:p w:rsidR="000D58E9" w:rsidRDefault="000D58E9" w:rsidP="000D58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Управление ветеринарии Республики Башкортостан</w:t>
            </w:r>
          </w:p>
          <w:p w:rsidR="000D58E9" w:rsidRDefault="000D58E9" w:rsidP="000D58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Государственное автономное учреждение «Башкирский научно-исследовательский центр по пчеловодству и апитерапии»</w:t>
            </w:r>
          </w:p>
          <w:p w:rsidR="000D58E9" w:rsidRDefault="000D58E9" w:rsidP="000D58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92F65" w:rsidRPr="007E4BCA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62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РЕГИСТРАЦИИ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b/>
                <w:bCs/>
                <w:lang w:eastAsia="ru-RU"/>
              </w:rPr>
              <w:t>РЕГИОН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64/1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Ольга Георгиевна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Гафурийский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39/1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Ильшат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Вагизович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Илишевский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46/1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Вафин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Фердинат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Ильсурович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Республика Татарстан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8/1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Семенов Николай Викторович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Нуримановский район, РБ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29/1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Козярский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Московская область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30/1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Валитова Гузель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Ханифовна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Миякинский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44/1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Шафиков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Рамиль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Ануварович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Чишминский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35/1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Магзумова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332F2">
              <w:rPr>
                <w:rFonts w:ascii="Calibri" w:eastAsia="Times New Roman" w:hAnsi="Calibri" w:cs="Calibri"/>
                <w:lang w:eastAsia="ru-RU"/>
              </w:rPr>
              <w:t>.Б</w:t>
            </w:r>
            <w:proofErr w:type="gramEnd"/>
            <w:r w:rsidRPr="00D332F2">
              <w:rPr>
                <w:rFonts w:ascii="Calibri" w:eastAsia="Times New Roman" w:hAnsi="Calibri" w:cs="Calibri"/>
                <w:lang w:eastAsia="ru-RU"/>
              </w:rPr>
              <w:t>ирск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308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3/1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Малышев Роман Николаевич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 xml:space="preserve">ООО </w:t>
            </w: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БиУльтра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", Нуримановский район, РБ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76A" w:rsidRPr="00D332F2" w:rsidRDefault="00D92F65" w:rsidP="00D3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33/1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 Марат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Галиевич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Мелеузовский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43/1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Хазиева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Виниаминовна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Мишкинский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Тулибаев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Сабитович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Архангельский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34/1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Зубков Михаил Григорьевич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Тульская область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56/1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Дигитаева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Мишкинский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C7576F" w:rsidP="00C75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50/1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Суханов Александр Васильевич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Благоварский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липовый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7/2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Гайсин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Юлай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Нутфулович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Баймакский район, РБ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гречишный мед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20/2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Макаров Сергей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Алекандрович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332F2">
              <w:rPr>
                <w:rFonts w:ascii="Calibri" w:eastAsia="Times New Roman" w:hAnsi="Calibri" w:cs="Calibri"/>
                <w:lang w:eastAsia="ru-RU"/>
              </w:rPr>
              <w:t>.О</w:t>
            </w:r>
            <w:proofErr w:type="gramEnd"/>
            <w:r w:rsidRPr="00D332F2">
              <w:rPr>
                <w:rFonts w:ascii="Calibri" w:eastAsia="Times New Roman" w:hAnsi="Calibri" w:cs="Calibri"/>
                <w:lang w:eastAsia="ru-RU"/>
              </w:rPr>
              <w:t>ктябрьский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гречишный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21/2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Ракипов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Айдар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Айратович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Туймазинский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гречишный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53/3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Багданов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Ренат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Талгатович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Куюргазинский район, РБ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подсолнечниковый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13/3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Казакбаев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Анатолий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Иглинский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подсолнечниковый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42/3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Низамутдинов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Нурфаяз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Каррамович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332F2">
              <w:rPr>
                <w:rFonts w:ascii="Calibri" w:eastAsia="Times New Roman" w:hAnsi="Calibri" w:cs="Calibri"/>
                <w:lang w:eastAsia="ru-RU"/>
              </w:rPr>
              <w:t>.Б</w:t>
            </w:r>
            <w:proofErr w:type="gramEnd"/>
            <w:r w:rsidRPr="00D332F2">
              <w:rPr>
                <w:rFonts w:ascii="Calibri" w:eastAsia="Times New Roman" w:hAnsi="Calibri" w:cs="Calibri"/>
                <w:lang w:eastAsia="ru-RU"/>
              </w:rPr>
              <w:t>елебей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подсолнечниковый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26/4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Якубович Сергей Григорьевич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Новосибирская область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17/4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Исмагилов Ахмед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Мидхатович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D332F2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D332F2">
              <w:rPr>
                <w:rFonts w:ascii="Calibri" w:eastAsia="Times New Roman" w:hAnsi="Calibri" w:cs="Calibri"/>
                <w:lang w:eastAsia="ru-RU"/>
              </w:rPr>
              <w:t>умертау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55/4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Индюков Алексей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Кемеровская область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38/4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Бухарбаев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Азамат Галеевич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Хайбуллинский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66/4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Китайкин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Петрович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Куюргазинский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308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Малышев Роман Николаевич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 xml:space="preserve">ООО </w:t>
            </w: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БиУльтра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>", Нижегородская область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4/4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Хусаинов Марат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Газнавиевич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Янаульский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54/5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Матюшкин Алексей Викторович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621657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 xml:space="preserve">Кемеровская </w:t>
            </w:r>
            <w:r w:rsidR="00D92F65" w:rsidRPr="00D332F2">
              <w:rPr>
                <w:rFonts w:ascii="Calibri" w:eastAsia="Times New Roman" w:hAnsi="Calibri" w:cs="Calibri"/>
                <w:lang w:eastAsia="ru-RU"/>
              </w:rPr>
              <w:t xml:space="preserve"> область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темный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26/5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Якубович Сергей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Григоревич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Новосибирская область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темный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24/5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Умаров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Мумади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Мавиадиевич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Чеченская республика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полифлерный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темный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47а/6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Цечоев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Ахмет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Сафарбекович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Республика Ингушетия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падевый мед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D92F65" w:rsidRPr="007E4BCA" w:rsidTr="00D332F2">
        <w:trPr>
          <w:trHeight w:val="1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60/6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Хакимова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Джамиль</w:t>
            </w:r>
            <w:proofErr w:type="spellEnd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Миниахметов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lang w:eastAsia="ru-RU"/>
              </w:rPr>
              <w:t>Нуримановский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падевый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2  место</w:t>
            </w:r>
          </w:p>
        </w:tc>
      </w:tr>
      <w:tr w:rsidR="00D92F65" w:rsidRPr="007E4BCA" w:rsidTr="00D332F2">
        <w:trPr>
          <w:trHeight w:val="16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51/6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Александр Анатольевич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332F2">
              <w:rPr>
                <w:rFonts w:ascii="Calibri" w:eastAsia="Times New Roman" w:hAnsi="Calibri" w:cs="Calibri"/>
                <w:lang w:eastAsia="ru-RU"/>
              </w:rPr>
              <w:t>Кушнаренсковский</w:t>
            </w:r>
            <w:proofErr w:type="spellEnd"/>
            <w:r w:rsidRPr="00D332F2">
              <w:rPr>
                <w:rFonts w:ascii="Calibri" w:eastAsia="Times New Roman" w:hAnsi="Calibri" w:cs="Calibri"/>
                <w:lang w:eastAsia="ru-RU"/>
              </w:rPr>
              <w:t xml:space="preserve"> район, РБ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падевый мед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F65" w:rsidRPr="00D332F2" w:rsidRDefault="00D92F65" w:rsidP="000D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32F2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</w:tbl>
    <w:p w:rsidR="00234C1A" w:rsidRDefault="00234C1A"/>
    <w:p w:rsidR="000D58E9" w:rsidRPr="000D58E9" w:rsidRDefault="000D58E9" w:rsidP="000D58E9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D58E9">
        <w:rPr>
          <w:rFonts w:ascii="Times New Roman" w:hAnsi="Times New Roman"/>
          <w:sz w:val="28"/>
          <w:szCs w:val="28"/>
          <w:u w:val="single"/>
          <w:lang w:eastAsia="ru-RU"/>
        </w:rPr>
        <w:t>Спонсоры Конкурса:</w:t>
      </w:r>
    </w:p>
    <w:p w:rsidR="0051721C" w:rsidRPr="000D58E9" w:rsidRDefault="0051721C" w:rsidP="000D58E9">
      <w:pPr>
        <w:pStyle w:val="a7"/>
        <w:rPr>
          <w:rFonts w:ascii="Times New Roman" w:hAnsi="Times New Roman"/>
          <w:sz w:val="28"/>
          <w:szCs w:val="28"/>
        </w:rPr>
      </w:pPr>
    </w:p>
    <w:p w:rsidR="000D58E9" w:rsidRPr="000D58E9" w:rsidRDefault="000D58E9" w:rsidP="000D58E9">
      <w:pPr>
        <w:pStyle w:val="a7"/>
        <w:rPr>
          <w:rFonts w:ascii="Times New Roman" w:hAnsi="Times New Roman"/>
          <w:sz w:val="28"/>
          <w:szCs w:val="28"/>
        </w:rPr>
      </w:pPr>
      <w:r w:rsidRPr="000D58E9">
        <w:rPr>
          <w:rFonts w:ascii="Times New Roman" w:hAnsi="Times New Roman"/>
          <w:sz w:val="28"/>
          <w:szCs w:val="28"/>
        </w:rPr>
        <w:t>ООО "НВП "БАШИНКОМ"</w:t>
      </w:r>
    </w:p>
    <w:p w:rsidR="000D58E9" w:rsidRPr="000D58E9" w:rsidRDefault="000D58E9" w:rsidP="000D58E9">
      <w:pPr>
        <w:pStyle w:val="a7"/>
        <w:rPr>
          <w:rFonts w:ascii="Times New Roman" w:hAnsi="Times New Roman"/>
          <w:sz w:val="28"/>
          <w:szCs w:val="28"/>
        </w:rPr>
      </w:pPr>
      <w:r w:rsidRPr="000D58E9">
        <w:rPr>
          <w:rFonts w:ascii="Times New Roman" w:hAnsi="Times New Roman"/>
          <w:sz w:val="28"/>
          <w:szCs w:val="28"/>
        </w:rPr>
        <w:t>ООО "РНПЦ "Башкирский мед""</w:t>
      </w:r>
    </w:p>
    <w:p w:rsidR="0051721C" w:rsidRDefault="000D58E9" w:rsidP="000D58E9">
      <w:pPr>
        <w:pStyle w:val="a7"/>
        <w:rPr>
          <w:rFonts w:ascii="Times New Roman" w:hAnsi="Times New Roman"/>
          <w:sz w:val="28"/>
          <w:szCs w:val="28"/>
        </w:rPr>
      </w:pPr>
      <w:r w:rsidRPr="000D58E9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0D58E9">
        <w:rPr>
          <w:rFonts w:ascii="Times New Roman" w:hAnsi="Times New Roman"/>
          <w:sz w:val="28"/>
          <w:szCs w:val="28"/>
        </w:rPr>
        <w:t>Абдуллова</w:t>
      </w:r>
      <w:proofErr w:type="spellEnd"/>
      <w:r w:rsidRPr="000D58E9">
        <w:rPr>
          <w:rFonts w:ascii="Times New Roman" w:hAnsi="Times New Roman"/>
          <w:sz w:val="28"/>
          <w:szCs w:val="28"/>
        </w:rPr>
        <w:t xml:space="preserve"> Наиля </w:t>
      </w:r>
      <w:proofErr w:type="spellStart"/>
      <w:r w:rsidRPr="000D58E9">
        <w:rPr>
          <w:rFonts w:ascii="Times New Roman" w:hAnsi="Times New Roman"/>
          <w:sz w:val="28"/>
          <w:szCs w:val="28"/>
        </w:rPr>
        <w:t>Агзамовна</w:t>
      </w:r>
      <w:proofErr w:type="spellEnd"/>
    </w:p>
    <w:p w:rsidR="000D58E9" w:rsidRDefault="000D58E9" w:rsidP="000D58E9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0D58E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УРАЛ</w:t>
      </w:r>
      <w:r w:rsidRPr="000D58E9">
        <w:rPr>
          <w:rFonts w:ascii="Times New Roman" w:hAnsi="Times New Roman"/>
          <w:sz w:val="28"/>
          <w:szCs w:val="28"/>
        </w:rPr>
        <w:t>"</w:t>
      </w:r>
    </w:p>
    <w:p w:rsidR="000D58E9" w:rsidRPr="000D58E9" w:rsidRDefault="000D58E9" w:rsidP="000D58E9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51721C" w:rsidRDefault="0051721C"/>
    <w:sectPr w:rsidR="0051721C" w:rsidSect="00D92F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F" w:rsidRDefault="00E9531F" w:rsidP="007E4BCA">
      <w:pPr>
        <w:spacing w:after="0" w:line="240" w:lineRule="auto"/>
      </w:pPr>
      <w:r>
        <w:separator/>
      </w:r>
    </w:p>
  </w:endnote>
  <w:endnote w:type="continuationSeparator" w:id="0">
    <w:p w:rsidR="00E9531F" w:rsidRDefault="00E9531F" w:rsidP="007E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F" w:rsidRDefault="00E9531F" w:rsidP="007E4BCA">
      <w:pPr>
        <w:spacing w:after="0" w:line="240" w:lineRule="auto"/>
      </w:pPr>
      <w:r>
        <w:separator/>
      </w:r>
    </w:p>
  </w:footnote>
  <w:footnote w:type="continuationSeparator" w:id="0">
    <w:p w:rsidR="00E9531F" w:rsidRDefault="00E9531F" w:rsidP="007E4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A"/>
    <w:rsid w:val="000D58E9"/>
    <w:rsid w:val="00106734"/>
    <w:rsid w:val="00234C1A"/>
    <w:rsid w:val="003F7BA3"/>
    <w:rsid w:val="0051721C"/>
    <w:rsid w:val="00621657"/>
    <w:rsid w:val="00737644"/>
    <w:rsid w:val="007E4BCA"/>
    <w:rsid w:val="00877CDE"/>
    <w:rsid w:val="008E0A63"/>
    <w:rsid w:val="008F5CE7"/>
    <w:rsid w:val="00AA6443"/>
    <w:rsid w:val="00B64FB0"/>
    <w:rsid w:val="00BE3CAF"/>
    <w:rsid w:val="00C7576F"/>
    <w:rsid w:val="00D07629"/>
    <w:rsid w:val="00D1476A"/>
    <w:rsid w:val="00D332F2"/>
    <w:rsid w:val="00D824DB"/>
    <w:rsid w:val="00D92F65"/>
    <w:rsid w:val="00E9531F"/>
    <w:rsid w:val="00F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BCA"/>
  </w:style>
  <w:style w:type="paragraph" w:styleId="a5">
    <w:name w:val="footer"/>
    <w:basedOn w:val="a"/>
    <w:link w:val="a6"/>
    <w:uiPriority w:val="99"/>
    <w:unhideWhenUsed/>
    <w:rsid w:val="007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BCA"/>
  </w:style>
  <w:style w:type="paragraph" w:styleId="a7">
    <w:name w:val="No Spacing"/>
    <w:uiPriority w:val="1"/>
    <w:qFormat/>
    <w:rsid w:val="000D58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BCA"/>
  </w:style>
  <w:style w:type="paragraph" w:styleId="a5">
    <w:name w:val="footer"/>
    <w:basedOn w:val="a"/>
    <w:link w:val="a6"/>
    <w:uiPriority w:val="99"/>
    <w:unhideWhenUsed/>
    <w:rsid w:val="007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BCA"/>
  </w:style>
  <w:style w:type="paragraph" w:styleId="a7">
    <w:name w:val="No Spacing"/>
    <w:uiPriority w:val="1"/>
    <w:qFormat/>
    <w:rsid w:val="000D58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Хабирова Светлана Дамировна</cp:lastModifiedBy>
  <cp:revision>2</cp:revision>
  <cp:lastPrinted>2022-03-23T06:27:00Z</cp:lastPrinted>
  <dcterms:created xsi:type="dcterms:W3CDTF">2022-03-24T11:12:00Z</dcterms:created>
  <dcterms:modified xsi:type="dcterms:W3CDTF">2022-03-24T11:12:00Z</dcterms:modified>
</cp:coreProperties>
</file>