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C0" w:rsidRPr="00A97C83" w:rsidRDefault="00A97C83">
      <w:pPr>
        <w:rPr>
          <w:rFonts w:ascii="Times New Roman" w:hAnsi="Times New Roman" w:cs="Times New Roman"/>
          <w:b/>
          <w:sz w:val="28"/>
          <w:szCs w:val="28"/>
        </w:rPr>
      </w:pPr>
      <w:r w:rsidRPr="00A97C83">
        <w:rPr>
          <w:rFonts w:ascii="Times New Roman" w:hAnsi="Times New Roman" w:cs="Times New Roman"/>
          <w:b/>
          <w:sz w:val="28"/>
          <w:szCs w:val="28"/>
        </w:rPr>
        <w:t>1 Поддержка малых форм хозяйствования и кооперативов</w:t>
      </w:r>
    </w:p>
    <w:p w:rsidR="00A97C83" w:rsidRPr="00A97C83" w:rsidRDefault="00A97C83" w:rsidP="00A97C8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7C83">
        <w:rPr>
          <w:rFonts w:ascii="Times New Roman" w:hAnsi="Times New Roman" w:cs="Times New Roman"/>
          <w:b/>
          <w:sz w:val="28"/>
          <w:szCs w:val="28"/>
        </w:rPr>
        <w:t>Грантовая</w:t>
      </w:r>
      <w:proofErr w:type="spellEnd"/>
      <w:r w:rsidRPr="00A97C83">
        <w:rPr>
          <w:rFonts w:ascii="Times New Roman" w:hAnsi="Times New Roman" w:cs="Times New Roman"/>
          <w:b/>
          <w:sz w:val="28"/>
          <w:szCs w:val="28"/>
        </w:rPr>
        <w:t xml:space="preserve"> поддержка</w:t>
      </w:r>
    </w:p>
    <w:p w:rsidR="00A97C83" w:rsidRPr="00A97C83" w:rsidRDefault="00A97C83" w:rsidP="00A97C8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A97C83" w:rsidRDefault="00A97C83" w:rsidP="00A97C83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начинающих фермеров</w:t>
      </w:r>
    </w:p>
    <w:p w:rsidR="00A97C83" w:rsidRPr="00A97C83" w:rsidRDefault="00A97C83" w:rsidP="00A97C83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A97C8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97C83">
        <w:rPr>
          <w:rFonts w:ascii="Times New Roman" w:hAnsi="Times New Roman" w:cs="Times New Roman"/>
          <w:sz w:val="28"/>
          <w:szCs w:val="28"/>
        </w:rPr>
        <w:t>остановление Правительства РФ от 14.07.2012 № 717 (ред. от 06.09.2018) «О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годы» (приложение № 9)</w:t>
      </w:r>
    </w:p>
    <w:p w:rsidR="00A97C83" w:rsidRDefault="00A97C83" w:rsidP="00A97C83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C8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97C83">
        <w:rPr>
          <w:rFonts w:ascii="Times New Roman" w:hAnsi="Times New Roman" w:cs="Times New Roman"/>
          <w:sz w:val="28"/>
          <w:szCs w:val="28"/>
        </w:rPr>
        <w:t>риказ Минсельхоза России от 27.07.2017 № 373 «Об утверждении документов, предусмотренных Правилами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комплекса, приведенными в приложении № 9 к Государственной программе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</w:t>
      </w:r>
      <w:proofErr w:type="gramEnd"/>
      <w:r w:rsidRPr="00A97C83">
        <w:rPr>
          <w:rFonts w:ascii="Times New Roman" w:hAnsi="Times New Roman" w:cs="Times New Roman"/>
          <w:sz w:val="28"/>
          <w:szCs w:val="28"/>
        </w:rPr>
        <w:t xml:space="preserve"> 14 июля 2012 г. № 717 «О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7C83" w:rsidRPr="00A97C83" w:rsidRDefault="00A97C83" w:rsidP="00A97C83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97C83">
        <w:rPr>
          <w:rFonts w:ascii="Times New Roman" w:hAnsi="Times New Roman" w:cs="Times New Roman"/>
          <w:sz w:val="28"/>
          <w:szCs w:val="28"/>
        </w:rPr>
        <w:t>остановление Правительства РБ от 17.12.2012 № 458 (ред. от 04.05.2018) «О государственной программе «Развитие сельского хозяйства и регулирование рынков сельскохозяйственной продукции, сырья и продовольствия в Республике Башкортостан»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7C83" w:rsidRPr="00A97C83" w:rsidRDefault="00A97C83" w:rsidP="00A97C83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A97C8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97C83">
        <w:rPr>
          <w:rFonts w:ascii="Times New Roman" w:hAnsi="Times New Roman" w:cs="Times New Roman"/>
          <w:sz w:val="28"/>
          <w:szCs w:val="28"/>
        </w:rPr>
        <w:t>остановление Правительства РБ от 08.02.2017  № 42 (ред. от 16.05.2018) «Об утверждении порядков предоставления субсидий в рамках реализации государственной программы «Развитие сельского хозяйства и регулирование рынков сельскохозяйственной продукции, сырья и продовольствия в Республике Башкортостан» (приложение № 5);</w:t>
      </w:r>
    </w:p>
    <w:p w:rsidR="00A97C83" w:rsidRPr="00A97C83" w:rsidRDefault="00A97C83" w:rsidP="00A97C83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A97C8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97C83">
        <w:rPr>
          <w:rFonts w:ascii="Times New Roman" w:hAnsi="Times New Roman" w:cs="Times New Roman"/>
          <w:sz w:val="28"/>
          <w:szCs w:val="28"/>
        </w:rPr>
        <w:t>риказ Минсельхоза РБ от 28.03.2017 № 57 (ред. от 30.05.2018) «О реализации Постановления Правительства Республики Башкортостан от 8 февраля 2017 года № 42 «Об утверждении порядков предоставления субсидий в рамках реализации государственной программы "Развитие сельского хозяйства и регулирование рынков сельскохозяйственной продукции, сырья и продовольствия в Республике Башкортостан»</w:t>
      </w:r>
      <w:r w:rsidR="00432B28">
        <w:rPr>
          <w:rFonts w:ascii="Times New Roman" w:hAnsi="Times New Roman" w:cs="Times New Roman"/>
          <w:sz w:val="28"/>
          <w:szCs w:val="28"/>
        </w:rPr>
        <w:t>;</w:t>
      </w:r>
    </w:p>
    <w:p w:rsidR="00A97C83" w:rsidRPr="00A97C83" w:rsidRDefault="00A97C83" w:rsidP="00A97C83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A97C8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97C83">
        <w:rPr>
          <w:rFonts w:ascii="Times New Roman" w:hAnsi="Times New Roman" w:cs="Times New Roman"/>
          <w:sz w:val="28"/>
          <w:szCs w:val="28"/>
        </w:rPr>
        <w:t>риказ Минсельхоза РБ от 17.04.2017 № 69 (ред. от 08.06.2018) «О реализации Постановления Правительства Республики Башкортостан от 8 февраля 2017 года № 42 «Об утверждении порядков предоставления субсидий в рамках реализации государственной программы «Развитие сельского хозяйства и регулирование рынков сельскохозяйственной продукции, сырья и продовольствия в Республике Башкортостан»</w:t>
      </w:r>
      <w:r w:rsidR="00432B28">
        <w:rPr>
          <w:rFonts w:ascii="Times New Roman" w:hAnsi="Times New Roman" w:cs="Times New Roman"/>
          <w:sz w:val="28"/>
          <w:szCs w:val="28"/>
        </w:rPr>
        <w:t>.</w:t>
      </w:r>
    </w:p>
    <w:p w:rsidR="00A97C83" w:rsidRPr="00A97C83" w:rsidRDefault="00A97C83" w:rsidP="00A97C83">
      <w:pPr>
        <w:rPr>
          <w:rFonts w:ascii="Times New Roman" w:hAnsi="Times New Roman" w:cs="Times New Roman"/>
          <w:sz w:val="28"/>
          <w:szCs w:val="28"/>
        </w:rPr>
      </w:pPr>
    </w:p>
    <w:p w:rsidR="00A97C83" w:rsidRPr="00A97C83" w:rsidRDefault="00A97C83" w:rsidP="00A97C83">
      <w:pPr>
        <w:pStyle w:val="a3"/>
        <w:numPr>
          <w:ilvl w:val="2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97C83">
        <w:rPr>
          <w:rFonts w:ascii="Times New Roman" w:hAnsi="Times New Roman" w:cs="Times New Roman"/>
          <w:b/>
          <w:sz w:val="28"/>
          <w:szCs w:val="28"/>
        </w:rPr>
        <w:t>Развитие семейной животноводческой фермы</w:t>
      </w:r>
    </w:p>
    <w:p w:rsidR="00A97C83" w:rsidRPr="00A97C83" w:rsidRDefault="00A97C83" w:rsidP="00A97C83">
      <w:pPr>
        <w:rPr>
          <w:rFonts w:ascii="Times New Roman" w:hAnsi="Times New Roman" w:cs="Times New Roman"/>
          <w:sz w:val="28"/>
          <w:szCs w:val="28"/>
        </w:rPr>
      </w:pPr>
      <w:r w:rsidRPr="00A97C83">
        <w:rPr>
          <w:rFonts w:ascii="Times New Roman" w:hAnsi="Times New Roman" w:cs="Times New Roman"/>
          <w:sz w:val="28"/>
          <w:szCs w:val="28"/>
        </w:rPr>
        <w:t>- постановление Правительства РФ от 14.07.2012 № 717 (ред. от 06.09.2018) «О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годы» (приложение № 9)</w:t>
      </w:r>
    </w:p>
    <w:p w:rsidR="00A97C83" w:rsidRPr="00A97C83" w:rsidRDefault="00A97C83" w:rsidP="00A97C8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C83">
        <w:rPr>
          <w:rFonts w:ascii="Times New Roman" w:hAnsi="Times New Roman" w:cs="Times New Roman"/>
          <w:sz w:val="28"/>
          <w:szCs w:val="28"/>
        </w:rPr>
        <w:t>- приказ Минсельхоза России от 27.07.2017 № 373 «Об утверждении документов, предусмотренных Правилами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комплекса, приведенными в приложении № 9 к Государственной программе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</w:t>
      </w:r>
      <w:proofErr w:type="gramEnd"/>
      <w:r w:rsidRPr="00A97C83">
        <w:rPr>
          <w:rFonts w:ascii="Times New Roman" w:hAnsi="Times New Roman" w:cs="Times New Roman"/>
          <w:sz w:val="28"/>
          <w:szCs w:val="28"/>
        </w:rPr>
        <w:t xml:space="preserve"> 14 июля 2012 г. № 717 «О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годы»;</w:t>
      </w:r>
    </w:p>
    <w:p w:rsidR="00A97C83" w:rsidRPr="00A97C83" w:rsidRDefault="00A97C83" w:rsidP="00A97C83">
      <w:pPr>
        <w:jc w:val="both"/>
        <w:rPr>
          <w:rFonts w:ascii="Times New Roman" w:hAnsi="Times New Roman" w:cs="Times New Roman"/>
          <w:sz w:val="28"/>
          <w:szCs w:val="28"/>
        </w:rPr>
      </w:pPr>
      <w:r w:rsidRPr="00A97C83">
        <w:rPr>
          <w:rFonts w:ascii="Times New Roman" w:hAnsi="Times New Roman" w:cs="Times New Roman"/>
          <w:sz w:val="28"/>
          <w:szCs w:val="28"/>
        </w:rPr>
        <w:t>- постановление Правительства РБ от 17.12.2012 № 458 (ред. от 04.05.2018) «О государственной программе «Развитие сельского хозяйства и регулирование рынков сельскохозяйственной продукции, сырья и продовольствия в Республике Башкортостан»;</w:t>
      </w:r>
    </w:p>
    <w:p w:rsidR="00A97C83" w:rsidRPr="00A97C83" w:rsidRDefault="00A97C83" w:rsidP="00A97C83">
      <w:pPr>
        <w:jc w:val="both"/>
        <w:rPr>
          <w:rFonts w:ascii="Times New Roman" w:hAnsi="Times New Roman" w:cs="Times New Roman"/>
          <w:sz w:val="28"/>
          <w:szCs w:val="28"/>
        </w:rPr>
      </w:pPr>
      <w:r w:rsidRPr="00A97C83">
        <w:rPr>
          <w:rFonts w:ascii="Times New Roman" w:hAnsi="Times New Roman" w:cs="Times New Roman"/>
          <w:sz w:val="28"/>
          <w:szCs w:val="28"/>
        </w:rPr>
        <w:t>- постановление Правительства РБ от 08.02.2017  № 42 (ред. от 16.05.2018) «Об утверждении порядков предоставления субсидий в рамках реализации государственной программы «Развитие сельского хозяйства и регулирование рынков сельскохозяйственной продукции, сырья и продовольствия в Республике Башкортостан» (приложение № 5);</w:t>
      </w:r>
    </w:p>
    <w:p w:rsidR="00A97C83" w:rsidRPr="00A97C83" w:rsidRDefault="00A97C83" w:rsidP="00A97C83">
      <w:pPr>
        <w:jc w:val="both"/>
        <w:rPr>
          <w:rFonts w:ascii="Times New Roman" w:hAnsi="Times New Roman" w:cs="Times New Roman"/>
          <w:sz w:val="28"/>
          <w:szCs w:val="28"/>
        </w:rPr>
      </w:pPr>
      <w:r w:rsidRPr="00A97C83">
        <w:rPr>
          <w:rFonts w:ascii="Times New Roman" w:hAnsi="Times New Roman" w:cs="Times New Roman"/>
          <w:sz w:val="28"/>
          <w:szCs w:val="28"/>
        </w:rPr>
        <w:t>- приказ Минсельхоза РБ от 28.03.2017 № 57 (ред. от 30.05.2018) «О реализации Постановления Правительства Республики Башкортостан от 8 февраля 2017 года № 42 «Об утверждении порядков предоставления субсидий в рамках реализации государственной программы "Развитие сельского хозяйства и регулирование рынков сельскохозяйственной продукции, сырья и продовольствия в Республике Башкортостан»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7C83" w:rsidRPr="00A97C83" w:rsidRDefault="00A97C83" w:rsidP="00A97C83">
      <w:pPr>
        <w:jc w:val="both"/>
        <w:rPr>
          <w:rFonts w:ascii="Times New Roman" w:hAnsi="Times New Roman" w:cs="Times New Roman"/>
          <w:sz w:val="28"/>
          <w:szCs w:val="28"/>
        </w:rPr>
      </w:pPr>
      <w:r w:rsidRPr="00A97C83">
        <w:rPr>
          <w:rFonts w:ascii="Times New Roman" w:hAnsi="Times New Roman" w:cs="Times New Roman"/>
          <w:sz w:val="28"/>
          <w:szCs w:val="28"/>
        </w:rPr>
        <w:t>- приказ Минсельхоза РБ от 17.04.2017 № 69 (ред. от 08.06.2018) «О реализации Постановления Правительства Республики Башкортостан от 8 февраля 2017 года № 42 «Об утверждении порядков предоставления субсидий в рамках реализации государственной программы «Развитие сельского хозяйства и регулирование рынков сельскохозяйственной продукции, сырья и продовольствия в Республике Башкортостан»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7C83" w:rsidRPr="00A97C83" w:rsidRDefault="00A97C83" w:rsidP="00A97C83">
      <w:pPr>
        <w:pStyle w:val="a3"/>
        <w:numPr>
          <w:ilvl w:val="2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97C83">
        <w:rPr>
          <w:rFonts w:ascii="Times New Roman" w:hAnsi="Times New Roman" w:cs="Times New Roman"/>
          <w:b/>
          <w:sz w:val="28"/>
          <w:szCs w:val="28"/>
        </w:rPr>
        <w:t>Развитие материально-технической базы сельскохозяйственного потребительского  кооператива</w:t>
      </w:r>
      <w:r w:rsidRPr="00A97C8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A97C83">
        <w:rPr>
          <w:rFonts w:ascii="Times New Roman" w:hAnsi="Times New Roman" w:cs="Times New Roman"/>
          <w:b/>
          <w:sz w:val="28"/>
          <w:szCs w:val="28"/>
        </w:rPr>
        <w:t>СПоК</w:t>
      </w:r>
      <w:proofErr w:type="spellEnd"/>
      <w:r w:rsidRPr="00A97C83">
        <w:rPr>
          <w:rFonts w:ascii="Times New Roman" w:hAnsi="Times New Roman" w:cs="Times New Roman"/>
          <w:b/>
          <w:sz w:val="28"/>
          <w:szCs w:val="28"/>
        </w:rPr>
        <w:t>)</w:t>
      </w:r>
    </w:p>
    <w:p w:rsidR="00A97C83" w:rsidRPr="00A97C83" w:rsidRDefault="00A97C83" w:rsidP="00A97C83">
      <w:pPr>
        <w:jc w:val="both"/>
        <w:rPr>
          <w:rFonts w:ascii="Times New Roman" w:hAnsi="Times New Roman" w:cs="Times New Roman"/>
          <w:sz w:val="28"/>
          <w:szCs w:val="28"/>
        </w:rPr>
      </w:pPr>
      <w:r w:rsidRPr="00A97C83">
        <w:rPr>
          <w:rFonts w:ascii="Times New Roman" w:hAnsi="Times New Roman" w:cs="Times New Roman"/>
          <w:sz w:val="28"/>
          <w:szCs w:val="28"/>
        </w:rPr>
        <w:t>- постановление Правительства РФ от 14.07.2012 № 717 (ред. от 06.09.2018) «О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годы» (приложение № 9)</w:t>
      </w:r>
    </w:p>
    <w:p w:rsidR="00A97C83" w:rsidRPr="00A97C83" w:rsidRDefault="00A97C83" w:rsidP="00A97C8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C83">
        <w:rPr>
          <w:rFonts w:ascii="Times New Roman" w:hAnsi="Times New Roman" w:cs="Times New Roman"/>
          <w:sz w:val="28"/>
          <w:szCs w:val="28"/>
        </w:rPr>
        <w:t>- приказ Минсельхоза России от 27.07.2017 № 373 «Об утверждении документов, предусмотренных Правилами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комплекса, приведенными в приложении № 9 к Государственной программе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</w:t>
      </w:r>
      <w:proofErr w:type="gramEnd"/>
      <w:r w:rsidRPr="00A97C83">
        <w:rPr>
          <w:rFonts w:ascii="Times New Roman" w:hAnsi="Times New Roman" w:cs="Times New Roman"/>
          <w:sz w:val="28"/>
          <w:szCs w:val="28"/>
        </w:rPr>
        <w:t xml:space="preserve"> 14 июля 2012 г. № 717 «О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годы»;</w:t>
      </w:r>
    </w:p>
    <w:p w:rsidR="00A97C83" w:rsidRPr="00A97C83" w:rsidRDefault="00A97C83" w:rsidP="00A97C83">
      <w:pPr>
        <w:jc w:val="both"/>
        <w:rPr>
          <w:rFonts w:ascii="Times New Roman" w:hAnsi="Times New Roman" w:cs="Times New Roman"/>
          <w:sz w:val="28"/>
          <w:szCs w:val="28"/>
        </w:rPr>
      </w:pPr>
      <w:r w:rsidRPr="00A97C83">
        <w:rPr>
          <w:rFonts w:ascii="Times New Roman" w:hAnsi="Times New Roman" w:cs="Times New Roman"/>
          <w:sz w:val="28"/>
          <w:szCs w:val="28"/>
        </w:rPr>
        <w:t>- постановление Правительства РБ от 17.12.2012 № 458 (ред. от 04.05.2018) «О государственной программе «Развитие сельского хозяйства и регулирование рынков сельскохозяйственной продукции, сырья и продовольствия в Республике Башкортостан»;</w:t>
      </w:r>
    </w:p>
    <w:p w:rsidR="00A97C83" w:rsidRPr="00A97C83" w:rsidRDefault="00A97C83" w:rsidP="00A97C83">
      <w:pPr>
        <w:jc w:val="both"/>
        <w:rPr>
          <w:rFonts w:ascii="Times New Roman" w:hAnsi="Times New Roman" w:cs="Times New Roman"/>
          <w:sz w:val="28"/>
          <w:szCs w:val="28"/>
        </w:rPr>
      </w:pPr>
      <w:r w:rsidRPr="00A97C83">
        <w:rPr>
          <w:rFonts w:ascii="Times New Roman" w:hAnsi="Times New Roman" w:cs="Times New Roman"/>
          <w:sz w:val="28"/>
          <w:szCs w:val="28"/>
        </w:rPr>
        <w:t>- постановление Правительства РБ от 08.02.2017  № 42 (ред. от 16.05.2018) «Об утверждении порядков предоставления субсидий в рамках реализации государственной программы «Развитие сельского хозяйства и регулирование рынков сельскохозяйственной продукции, сырья и продовольствия в Республике Башкортостан» (приложение № 5);</w:t>
      </w:r>
    </w:p>
    <w:p w:rsidR="00A97C83" w:rsidRPr="00A97C83" w:rsidRDefault="00A97C83" w:rsidP="00A97C83">
      <w:pPr>
        <w:jc w:val="both"/>
        <w:rPr>
          <w:rFonts w:ascii="Times New Roman" w:hAnsi="Times New Roman" w:cs="Times New Roman"/>
          <w:sz w:val="28"/>
          <w:szCs w:val="28"/>
        </w:rPr>
      </w:pPr>
      <w:r w:rsidRPr="00A97C83">
        <w:rPr>
          <w:rFonts w:ascii="Times New Roman" w:hAnsi="Times New Roman" w:cs="Times New Roman"/>
          <w:sz w:val="28"/>
          <w:szCs w:val="28"/>
        </w:rPr>
        <w:t>- приказ Минсельхоза РБ от 28.03.2017 № 57 (ред. от 30.05.2018) «О реализации Постановления Правительства Республики Башкортостан от 8 февраля 2017 года № 42 «Об утверждении порядков предоставления субсидий в рамках реализации государственной программы "Развитие сельского хозяйства и регулирование рынков сельскохозяйственной продукции, сырья и продовольствия в Республике Башкортостан»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7C83" w:rsidRPr="00A97C83" w:rsidRDefault="00A97C83" w:rsidP="00A97C83">
      <w:pPr>
        <w:jc w:val="both"/>
        <w:rPr>
          <w:rFonts w:ascii="Times New Roman" w:hAnsi="Times New Roman" w:cs="Times New Roman"/>
          <w:sz w:val="28"/>
          <w:szCs w:val="28"/>
        </w:rPr>
      </w:pPr>
      <w:r w:rsidRPr="00A97C83">
        <w:rPr>
          <w:rFonts w:ascii="Times New Roman" w:hAnsi="Times New Roman" w:cs="Times New Roman"/>
          <w:sz w:val="28"/>
          <w:szCs w:val="28"/>
        </w:rPr>
        <w:t>- приказ Минсельхоза РБ от 17.04.2017 № 69 (ред. от 08.06.2018) «О реализации Постановления Правительства Республики Башкортостан от 8 февраля 2017 года № 42 «Об утверждении порядков предоставления субсидий в рамках реализации государственной программы «Развитие сельского хозяйства и регулирование рынков сельскохозяйственной продукции, сырья и продовольствия в Республике Башкортостан»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7C83" w:rsidRDefault="00A97C83" w:rsidP="00A97C83">
      <w:pPr>
        <w:pStyle w:val="a3"/>
        <w:numPr>
          <w:ilvl w:val="2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97C83">
        <w:rPr>
          <w:rFonts w:ascii="Times New Roman" w:hAnsi="Times New Roman" w:cs="Times New Roman"/>
          <w:b/>
          <w:sz w:val="28"/>
          <w:szCs w:val="28"/>
        </w:rPr>
        <w:t>Р</w:t>
      </w:r>
      <w:r w:rsidRPr="00A97C83">
        <w:rPr>
          <w:rFonts w:ascii="Times New Roman" w:hAnsi="Times New Roman" w:cs="Times New Roman"/>
          <w:b/>
          <w:sz w:val="28"/>
          <w:szCs w:val="28"/>
        </w:rPr>
        <w:t xml:space="preserve">азвитие сельскохозяйственных потребительских кооперативов для реализации </w:t>
      </w:r>
      <w:proofErr w:type="spellStart"/>
      <w:r w:rsidRPr="00A97C83">
        <w:rPr>
          <w:rFonts w:ascii="Times New Roman" w:hAnsi="Times New Roman" w:cs="Times New Roman"/>
          <w:b/>
          <w:sz w:val="28"/>
          <w:szCs w:val="28"/>
        </w:rPr>
        <w:t>доходогенерирующих</w:t>
      </w:r>
      <w:proofErr w:type="spellEnd"/>
      <w:r w:rsidRPr="00A97C83">
        <w:rPr>
          <w:rFonts w:ascii="Times New Roman" w:hAnsi="Times New Roman" w:cs="Times New Roman"/>
          <w:b/>
          <w:sz w:val="28"/>
          <w:szCs w:val="28"/>
        </w:rPr>
        <w:t xml:space="preserve"> проектов, основанных</w:t>
      </w:r>
      <w:r w:rsidRPr="00A97C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7C83">
        <w:rPr>
          <w:rFonts w:ascii="Times New Roman" w:hAnsi="Times New Roman" w:cs="Times New Roman"/>
          <w:b/>
          <w:sz w:val="28"/>
          <w:szCs w:val="28"/>
        </w:rPr>
        <w:t xml:space="preserve">на гражданских </w:t>
      </w:r>
      <w:proofErr w:type="gramStart"/>
      <w:r w:rsidRPr="00A97C83">
        <w:rPr>
          <w:rFonts w:ascii="Times New Roman" w:hAnsi="Times New Roman" w:cs="Times New Roman"/>
          <w:b/>
          <w:sz w:val="28"/>
          <w:szCs w:val="28"/>
        </w:rPr>
        <w:t>инициативах</w:t>
      </w:r>
      <w:proofErr w:type="gramEnd"/>
      <w:r w:rsidRPr="00A97C83">
        <w:rPr>
          <w:rFonts w:ascii="Times New Roman" w:hAnsi="Times New Roman" w:cs="Times New Roman"/>
          <w:b/>
          <w:sz w:val="28"/>
          <w:szCs w:val="28"/>
        </w:rPr>
        <w:t>, по объединению в сельскохозяйственный</w:t>
      </w:r>
      <w:r w:rsidRPr="00A97C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7C83">
        <w:rPr>
          <w:rFonts w:ascii="Times New Roman" w:hAnsi="Times New Roman" w:cs="Times New Roman"/>
          <w:b/>
          <w:sz w:val="28"/>
          <w:szCs w:val="28"/>
        </w:rPr>
        <w:t>потребительский кооператив</w:t>
      </w:r>
      <w:r w:rsidRPr="00A97C83">
        <w:rPr>
          <w:rFonts w:ascii="Times New Roman" w:hAnsi="Times New Roman" w:cs="Times New Roman"/>
          <w:b/>
          <w:sz w:val="28"/>
          <w:szCs w:val="28"/>
        </w:rPr>
        <w:t xml:space="preserve"> (ДГП)</w:t>
      </w:r>
    </w:p>
    <w:p w:rsidR="00432B28" w:rsidRPr="00432B28" w:rsidRDefault="00432B28" w:rsidP="00432B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2B28">
        <w:rPr>
          <w:rFonts w:ascii="Times New Roman" w:hAnsi="Times New Roman" w:cs="Times New Roman"/>
          <w:sz w:val="28"/>
          <w:szCs w:val="28"/>
        </w:rPr>
        <w:t xml:space="preserve">- </w:t>
      </w:r>
      <w:r w:rsidRPr="00432B28">
        <w:rPr>
          <w:rFonts w:ascii="Times New Roman" w:hAnsi="Times New Roman" w:cs="Times New Roman"/>
          <w:sz w:val="28"/>
          <w:szCs w:val="28"/>
        </w:rPr>
        <w:t xml:space="preserve">Указ </w:t>
      </w:r>
      <w:r w:rsidRPr="00432B28">
        <w:rPr>
          <w:rFonts w:ascii="Times New Roman" w:hAnsi="Times New Roman" w:cs="Times New Roman"/>
          <w:sz w:val="28"/>
          <w:szCs w:val="28"/>
        </w:rPr>
        <w:t>Главы</w:t>
      </w:r>
      <w:r w:rsidRPr="00432B28">
        <w:rPr>
          <w:rFonts w:ascii="Times New Roman" w:hAnsi="Times New Roman" w:cs="Times New Roman"/>
          <w:sz w:val="28"/>
          <w:szCs w:val="28"/>
        </w:rPr>
        <w:t xml:space="preserve"> Республики Башкортостан от 30.03.2018 № УГ-44 «Об утверждении концепции развития сельскохозяйственной потребительской кооперации в Республики Башкортостан на 2018-2020 годы»</w:t>
      </w:r>
      <w:r w:rsidRPr="00432B28">
        <w:rPr>
          <w:rFonts w:ascii="Times New Roman" w:hAnsi="Times New Roman" w:cs="Times New Roman"/>
          <w:sz w:val="28"/>
          <w:szCs w:val="28"/>
        </w:rPr>
        <w:t>;</w:t>
      </w:r>
    </w:p>
    <w:p w:rsidR="00432B28" w:rsidRPr="00432B28" w:rsidRDefault="00432B28" w:rsidP="00432B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2B28">
        <w:rPr>
          <w:rFonts w:ascii="Times New Roman" w:hAnsi="Times New Roman" w:cs="Times New Roman"/>
          <w:sz w:val="28"/>
          <w:szCs w:val="28"/>
        </w:rPr>
        <w:t>- постановление Правительства Республики Башкортостан от 8 июня 2018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B28">
        <w:rPr>
          <w:rFonts w:ascii="Times New Roman" w:hAnsi="Times New Roman" w:cs="Times New Roman"/>
          <w:sz w:val="28"/>
          <w:szCs w:val="28"/>
        </w:rPr>
        <w:t xml:space="preserve">№ 254 «Об утверждении Порядка предоставления из бюджета Республики Башкортостан грантов на развитие сельскохозяйственных потребительских кооперативов для реализации </w:t>
      </w:r>
      <w:proofErr w:type="spellStart"/>
      <w:r w:rsidRPr="00432B28">
        <w:rPr>
          <w:rFonts w:ascii="Times New Roman" w:hAnsi="Times New Roman" w:cs="Times New Roman"/>
          <w:sz w:val="28"/>
          <w:szCs w:val="28"/>
        </w:rPr>
        <w:t>доходогенерирующих</w:t>
      </w:r>
      <w:proofErr w:type="spellEnd"/>
      <w:r w:rsidRPr="00432B28">
        <w:rPr>
          <w:rFonts w:ascii="Times New Roman" w:hAnsi="Times New Roman" w:cs="Times New Roman"/>
          <w:sz w:val="28"/>
          <w:szCs w:val="28"/>
        </w:rPr>
        <w:t xml:space="preserve"> проектов, основанных на гражданских инициативах, по объединению в сельскохозяйственный потребительский кооператив;</w:t>
      </w:r>
    </w:p>
    <w:p w:rsidR="00432B28" w:rsidRPr="00432B28" w:rsidRDefault="00432B28" w:rsidP="00432B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B2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32B28">
        <w:rPr>
          <w:rFonts w:ascii="Times New Roman" w:hAnsi="Times New Roman" w:cs="Times New Roman"/>
          <w:sz w:val="28"/>
          <w:szCs w:val="28"/>
        </w:rPr>
        <w:t xml:space="preserve">риказ Министерства сельского хозяйства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br/>
      </w:r>
      <w:r w:rsidRPr="00432B2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19 июля 2018 г. № 150 «</w:t>
      </w:r>
      <w:r w:rsidRPr="00432B28">
        <w:rPr>
          <w:rFonts w:ascii="Times New Roman" w:hAnsi="Times New Roman" w:cs="Times New Roman"/>
          <w:sz w:val="28"/>
          <w:szCs w:val="28"/>
        </w:rPr>
        <w:t>О реализации постановления Правительства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B28">
        <w:rPr>
          <w:rFonts w:ascii="Times New Roman" w:hAnsi="Times New Roman" w:cs="Times New Roman"/>
          <w:sz w:val="28"/>
          <w:szCs w:val="28"/>
        </w:rPr>
        <w:t xml:space="preserve">Башкортостан от 8 июня 2018 года № 254 «Об утверждении Порядка предоставления из бюджета Республики Башкортостан грантов на развитие сельскохозяйственных потребительских кооперативов для реализации </w:t>
      </w:r>
      <w:proofErr w:type="spellStart"/>
      <w:r w:rsidRPr="00432B28">
        <w:rPr>
          <w:rFonts w:ascii="Times New Roman" w:hAnsi="Times New Roman" w:cs="Times New Roman"/>
          <w:sz w:val="28"/>
          <w:szCs w:val="28"/>
        </w:rPr>
        <w:t>доходогенерирующих</w:t>
      </w:r>
      <w:proofErr w:type="spellEnd"/>
      <w:r w:rsidRPr="00432B28">
        <w:rPr>
          <w:rFonts w:ascii="Times New Roman" w:hAnsi="Times New Roman" w:cs="Times New Roman"/>
          <w:sz w:val="28"/>
          <w:szCs w:val="28"/>
        </w:rPr>
        <w:t xml:space="preserve"> проектов, основанных на гражданских инициативах,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B28">
        <w:rPr>
          <w:rFonts w:ascii="Times New Roman" w:hAnsi="Times New Roman" w:cs="Times New Roman"/>
          <w:sz w:val="28"/>
          <w:szCs w:val="28"/>
        </w:rPr>
        <w:t>по объединению в сельскохозяйственный потребительский кооператив»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32B28" w:rsidRPr="00432B28" w:rsidRDefault="00432B28" w:rsidP="00432B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2B28" w:rsidRPr="00432B28" w:rsidRDefault="00432B28" w:rsidP="00432B2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32B28" w:rsidRPr="00432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4313"/>
    <w:multiLevelType w:val="hybridMultilevel"/>
    <w:tmpl w:val="B6E273DA"/>
    <w:lvl w:ilvl="0" w:tplc="F97A5E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196389B"/>
    <w:multiLevelType w:val="multilevel"/>
    <w:tmpl w:val="9DE02CA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83"/>
    <w:rsid w:val="00432B28"/>
    <w:rsid w:val="007E4B9E"/>
    <w:rsid w:val="00A97C83"/>
    <w:rsid w:val="00AF2363"/>
    <w:rsid w:val="00DD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C83"/>
    <w:pPr>
      <w:ind w:left="720"/>
      <w:contextualSpacing/>
    </w:pPr>
  </w:style>
  <w:style w:type="paragraph" w:customStyle="1" w:styleId="ConsPlusTitle">
    <w:name w:val="ConsPlusTitle"/>
    <w:rsid w:val="00432B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C83"/>
    <w:pPr>
      <w:ind w:left="720"/>
      <w:contextualSpacing/>
    </w:pPr>
  </w:style>
  <w:style w:type="paragraph" w:customStyle="1" w:styleId="ConsPlusTitle">
    <w:name w:val="ConsPlusTitle"/>
    <w:rsid w:val="00432B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Мухамадияров Ильмир Минуллович</dc:creator>
  <cp:lastModifiedBy>Мухамадияров Ильмир Минуллович</cp:lastModifiedBy>
  <cp:revision>1</cp:revision>
  <dcterms:created xsi:type="dcterms:W3CDTF">2018-12-06T04:56:00Z</dcterms:created>
  <dcterms:modified xsi:type="dcterms:W3CDTF">2018-12-06T05:15:00Z</dcterms:modified>
</cp:coreProperties>
</file>