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E0" w:rsidRDefault="00EF5AE0" w:rsidP="00CE7ABC">
      <w:pPr>
        <w:overflowPunct/>
        <w:autoSpaceDE/>
        <w:autoSpaceDN/>
        <w:adjustRightInd/>
        <w:spacing w:after="0" w:line="276" w:lineRule="auto"/>
        <w:ind w:left="643"/>
        <w:textAlignment w:val="auto"/>
        <w:rPr>
          <w:rFonts w:eastAsia="Calibri" w:cs="Arial"/>
          <w:b/>
          <w:sz w:val="18"/>
          <w:szCs w:val="18"/>
          <w:lang w:val="ru-RU"/>
        </w:rPr>
      </w:pPr>
      <w:bookmarkStart w:id="0" w:name="_GoBack"/>
      <w:bookmarkEnd w:id="0"/>
    </w:p>
    <w:p w:rsidR="00CE7ABC" w:rsidRPr="00551FDC" w:rsidRDefault="00CE7ABC" w:rsidP="00CE7ABC">
      <w:pPr>
        <w:overflowPunct/>
        <w:autoSpaceDE/>
        <w:autoSpaceDN/>
        <w:adjustRightInd/>
        <w:spacing w:after="0" w:line="276" w:lineRule="auto"/>
        <w:ind w:left="643"/>
        <w:textAlignment w:val="auto"/>
        <w:rPr>
          <w:rFonts w:eastAsia="Calibri" w:cs="Arial"/>
          <w:b/>
          <w:sz w:val="18"/>
          <w:szCs w:val="18"/>
        </w:rPr>
      </w:pPr>
      <w:r w:rsidRPr="00551FDC">
        <w:rPr>
          <w:rFonts w:eastAsia="Calibri" w:cs="Arial"/>
          <w:b/>
          <w:sz w:val="18"/>
          <w:szCs w:val="18"/>
        </w:rPr>
        <w:t>Application Search</w:t>
      </w:r>
      <w:r>
        <w:rPr>
          <w:rFonts w:eastAsia="Calibri" w:cs="Arial"/>
          <w:b/>
          <w:sz w:val="18"/>
          <w:szCs w:val="18"/>
        </w:rPr>
        <w:t xml:space="preserve"> for Russian goods and services</w:t>
      </w:r>
    </w:p>
    <w:p w:rsidR="00CE7ABC" w:rsidRDefault="00CE7ABC" w:rsidP="00CE7ABC">
      <w:pPr>
        <w:overflowPunct/>
        <w:autoSpaceDE/>
        <w:autoSpaceDN/>
        <w:adjustRightInd/>
        <w:spacing w:after="0" w:line="276" w:lineRule="auto"/>
        <w:ind w:left="643"/>
        <w:textAlignment w:val="auto"/>
        <w:rPr>
          <w:rFonts w:eastAsia="Calibri" w:cs="Arial"/>
          <w:b/>
          <w:sz w:val="18"/>
          <w:szCs w:val="18"/>
          <w:lang w:val="ru-RU"/>
        </w:rPr>
      </w:pPr>
      <w:r w:rsidRPr="00551FDC">
        <w:rPr>
          <w:rFonts w:eastAsia="Calibri" w:cs="Arial"/>
          <w:b/>
          <w:sz w:val="18"/>
          <w:szCs w:val="18"/>
          <w:lang w:val="ru-RU"/>
        </w:rPr>
        <w:t>Запрос на поиск российских товаров (работ, услуг)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6"/>
        <w:gridCol w:w="3738"/>
        <w:gridCol w:w="5387"/>
      </w:tblGrid>
      <w:tr w:rsidR="00CE7ABC" w:rsidRPr="00EF5AE0" w:rsidTr="00215B4C">
        <w:trPr>
          <w:gridAfter w:val="2"/>
          <w:wAfter w:w="9125" w:type="dxa"/>
          <w:trHeight w:val="119"/>
        </w:trPr>
        <w:tc>
          <w:tcPr>
            <w:tcW w:w="1082" w:type="dxa"/>
            <w:gridSpan w:val="2"/>
            <w:shd w:val="clear" w:color="auto" w:fill="365F91"/>
            <w:vAlign w:val="center"/>
          </w:tcPr>
          <w:p w:rsidR="00CE7ABC" w:rsidRPr="00CE7ABC" w:rsidRDefault="00CE7ABC" w:rsidP="00215B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CE7ABC" w:rsidRPr="00EF5AE0" w:rsidTr="00215B4C">
        <w:trPr>
          <w:trHeight w:val="185"/>
        </w:trPr>
        <w:tc>
          <w:tcPr>
            <w:tcW w:w="426" w:type="dxa"/>
            <w:shd w:val="clear" w:color="auto" w:fill="auto"/>
            <w:vAlign w:val="center"/>
          </w:tcPr>
          <w:p w:rsidR="00CE7ABC" w:rsidRPr="00CE7ABC" w:rsidRDefault="00CE7ABC" w:rsidP="00215B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9781" w:type="dxa"/>
            <w:gridSpan w:val="3"/>
            <w:shd w:val="clear" w:color="auto" w:fill="AF3F4A"/>
            <w:vAlign w:val="center"/>
          </w:tcPr>
          <w:p w:rsidR="00CE7ABC" w:rsidRPr="00CE7ABC" w:rsidRDefault="00CE7ABC" w:rsidP="00215B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/>
                <w:sz w:val="18"/>
                <w:szCs w:val="18"/>
                <w:lang w:val="ru-RU"/>
              </w:rPr>
            </w:pPr>
          </w:p>
        </w:tc>
      </w:tr>
      <w:tr w:rsidR="00CE7ABC" w:rsidRPr="00A22978" w:rsidTr="00215B4C">
        <w:trPr>
          <w:trHeight w:val="479"/>
        </w:trPr>
        <w:tc>
          <w:tcPr>
            <w:tcW w:w="426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Company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Наименование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компании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color w:val="548DD4"/>
                <w:sz w:val="10"/>
                <w:szCs w:val="10"/>
              </w:rPr>
            </w:pPr>
          </w:p>
          <w:p w:rsidR="00CE7ABC" w:rsidRPr="00A22978" w:rsidRDefault="005B0BC0" w:rsidP="00215B4C">
            <w:pPr>
              <w:widowControl w:val="0"/>
              <w:jc w:val="center"/>
              <w:rPr>
                <w:rFonts w:cs="Arial"/>
                <w:color w:val="548DD4"/>
                <w:sz w:val="10"/>
                <w:szCs w:val="10"/>
              </w:rPr>
            </w:pPr>
            <w:r>
              <w:rPr>
                <w:rFonts w:cs="Arial"/>
                <w:color w:val="548DD4"/>
                <w:sz w:val="10"/>
                <w:szCs w:val="10"/>
              </w:rPr>
              <w:t>G3 INTERNATIONAL COMMODITIES ARGENTINA</w:t>
            </w:r>
          </w:p>
          <w:p w:rsidR="00CE7ABC" w:rsidRPr="00A22978" w:rsidRDefault="00CE7ABC" w:rsidP="00215B4C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(please specify name and address /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указать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наименование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и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адрес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>)</w:t>
            </w:r>
          </w:p>
        </w:tc>
      </w:tr>
      <w:tr w:rsidR="00CE7ABC" w:rsidRPr="00A22978" w:rsidTr="00215B4C">
        <w:trPr>
          <w:trHeight w:val="333"/>
        </w:trPr>
        <w:tc>
          <w:tcPr>
            <w:tcW w:w="426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2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Company ID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Регистрационный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номер</w:t>
            </w:r>
            <w:proofErr w:type="spellEnd"/>
            <w:r w:rsidRPr="00A2297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7ABC" w:rsidRPr="00A22978" w:rsidRDefault="005B0BC0" w:rsidP="00215B4C">
            <w:pPr>
              <w:widowControl w:val="0"/>
              <w:jc w:val="center"/>
              <w:rPr>
                <w:rFonts w:cs="Arial"/>
                <w:color w:val="548DD4"/>
                <w:sz w:val="10"/>
                <w:szCs w:val="10"/>
              </w:rPr>
            </w:pPr>
            <w:r>
              <w:rPr>
                <w:rFonts w:cs="Arial"/>
                <w:color w:val="548DD4"/>
                <w:sz w:val="10"/>
                <w:szCs w:val="10"/>
              </w:rPr>
              <w:t>20348185196</w:t>
            </w:r>
          </w:p>
        </w:tc>
      </w:tr>
      <w:tr w:rsidR="00CE7ABC" w:rsidRPr="00A22978" w:rsidTr="00215B4C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3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Contact details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Контакты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B0BC0" w:rsidRDefault="005B0BC0" w:rsidP="00215B4C">
            <w:pPr>
              <w:widowControl w:val="0"/>
              <w:spacing w:after="0"/>
              <w:jc w:val="center"/>
              <w:rPr>
                <w:rFonts w:cs="Arial"/>
                <w:color w:val="548DD4"/>
                <w:sz w:val="10"/>
                <w:szCs w:val="10"/>
              </w:rPr>
            </w:pPr>
            <w:r>
              <w:rPr>
                <w:rFonts w:cs="Arial"/>
                <w:color w:val="548DD4"/>
                <w:sz w:val="10"/>
                <w:szCs w:val="10"/>
              </w:rPr>
              <w:t xml:space="preserve">+541137683177 </w:t>
            </w:r>
            <w:hyperlink r:id="rId10" w:history="1">
              <w:r w:rsidRPr="00A8100E">
                <w:rPr>
                  <w:rStyle w:val="ab"/>
                  <w:rFonts w:cs="Arial"/>
                  <w:sz w:val="10"/>
                  <w:szCs w:val="10"/>
                </w:rPr>
                <w:t>santiago@g3international.com.br</w:t>
              </w:r>
            </w:hyperlink>
          </w:p>
          <w:p w:rsidR="005B0BC0" w:rsidRDefault="005B0BC0" w:rsidP="00215B4C">
            <w:pPr>
              <w:widowControl w:val="0"/>
              <w:spacing w:after="0"/>
              <w:jc w:val="center"/>
              <w:rPr>
                <w:rFonts w:cs="Arial"/>
                <w:color w:val="548DD4"/>
                <w:sz w:val="10"/>
                <w:szCs w:val="10"/>
              </w:rPr>
            </w:pPr>
            <w:r>
              <w:rPr>
                <w:rFonts w:cs="Arial"/>
                <w:color w:val="548DD4"/>
                <w:sz w:val="10"/>
                <w:szCs w:val="10"/>
              </w:rPr>
              <w:t>www.g3international.com.br</w:t>
            </w:r>
          </w:p>
          <w:p w:rsidR="00CE7ABC" w:rsidRPr="00A22978" w:rsidRDefault="00CE7ABC" w:rsidP="00215B4C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color w:val="548DD4"/>
                <w:sz w:val="10"/>
                <w:szCs w:val="10"/>
              </w:rPr>
              <w:t>(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tel.number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, e-mail, web-site /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тел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.,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адрес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электронной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почты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,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адрес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сайта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>)</w:t>
            </w:r>
          </w:p>
        </w:tc>
      </w:tr>
      <w:tr w:rsidR="00CE7ABC" w:rsidRPr="00EF5AE0" w:rsidTr="00215B4C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Scope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of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business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Сфера деятельности компании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E7ABC" w:rsidRPr="005B0BC0" w:rsidRDefault="005B0BC0" w:rsidP="00215B4C">
            <w:pPr>
              <w:widowControl w:val="0"/>
              <w:rPr>
                <w:rFonts w:cs="Arial"/>
                <w:sz w:val="16"/>
                <w:szCs w:val="16"/>
                <w:lang w:val="es-AR"/>
              </w:rPr>
            </w:pPr>
            <w:r>
              <w:rPr>
                <w:rFonts w:cs="Arial"/>
                <w:sz w:val="16"/>
                <w:szCs w:val="16"/>
                <w:lang w:val="es-AR"/>
              </w:rPr>
              <w:t>trading</w:t>
            </w:r>
          </w:p>
        </w:tc>
      </w:tr>
      <w:tr w:rsidR="00CE7ABC" w:rsidRPr="00A22978" w:rsidTr="00215B4C">
        <w:trPr>
          <w:trHeight w:val="28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5</w:t>
            </w: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Goods and / or services required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Необходимый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товар</w:t>
            </w:r>
            <w:proofErr w:type="spellEnd"/>
            <w:r w:rsidRPr="00A2297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и /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или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услуга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E7ABC" w:rsidRPr="00A22978" w:rsidRDefault="005B0BC0" w:rsidP="00215B4C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Crude degummed rapeseed oil for biodiesel. 30 ppm MAX</w:t>
            </w:r>
          </w:p>
        </w:tc>
      </w:tr>
      <w:tr w:rsidR="00CE7ABC" w:rsidRPr="00A22978" w:rsidTr="00215B4C">
        <w:trPr>
          <w:trHeight w:val="106"/>
        </w:trPr>
        <w:tc>
          <w:tcPr>
            <w:tcW w:w="426" w:type="dxa"/>
            <w:vMerge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CE7ABC" w:rsidRPr="00A22978" w:rsidRDefault="00CE7ABC" w:rsidP="00215B4C">
            <w:pPr>
              <w:widowControl w:val="0"/>
              <w:spacing w:after="0"/>
              <w:jc w:val="center"/>
              <w:rPr>
                <w:rFonts w:cs="Arial"/>
                <w:sz w:val="10"/>
                <w:szCs w:val="10"/>
              </w:rPr>
            </w:pPr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(full description of goods and services /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полное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детальное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описание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товара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>)</w:t>
            </w:r>
          </w:p>
        </w:tc>
      </w:tr>
      <w:tr w:rsidR="00CE7ABC" w:rsidRPr="00EF5AE0" w:rsidTr="00215B4C">
        <w:trPr>
          <w:trHeight w:val="28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6</w:t>
            </w: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Additional information on goods and / or services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Дополнительная информация о товаре и/или услуге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E7ABC" w:rsidRPr="005B0BC0" w:rsidRDefault="005B0BC0" w:rsidP="00215B4C">
            <w:pPr>
              <w:widowControl w:val="0"/>
              <w:rPr>
                <w:rFonts w:cs="Arial"/>
                <w:sz w:val="16"/>
                <w:szCs w:val="16"/>
              </w:rPr>
            </w:pPr>
            <w:r w:rsidRPr="005B0BC0">
              <w:rPr>
                <w:rFonts w:cs="Arial"/>
                <w:sz w:val="16"/>
                <w:szCs w:val="16"/>
              </w:rPr>
              <w:t xml:space="preserve">30 PPM MAX is </w:t>
            </w:r>
            <w:proofErr w:type="spellStart"/>
            <w:r w:rsidRPr="005B0BC0">
              <w:rPr>
                <w:rFonts w:cs="Arial"/>
                <w:sz w:val="16"/>
                <w:szCs w:val="16"/>
              </w:rPr>
              <w:t>extremly</w:t>
            </w:r>
            <w:proofErr w:type="spellEnd"/>
            <w:r w:rsidRPr="005B0BC0">
              <w:rPr>
                <w:rFonts w:cs="Arial"/>
                <w:sz w:val="16"/>
                <w:szCs w:val="16"/>
              </w:rPr>
              <w:t xml:space="preserve"> important.-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E7ABC" w:rsidRPr="005B0BC0" w:rsidTr="00215B4C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CE7ABC" w:rsidRPr="00A22978" w:rsidRDefault="00CE7ABC" w:rsidP="00215B4C">
            <w:pPr>
              <w:widowControl w:val="0"/>
              <w:spacing w:after="0"/>
              <w:jc w:val="center"/>
              <w:rPr>
                <w:rFonts w:cs="Arial"/>
                <w:sz w:val="10"/>
                <w:szCs w:val="10"/>
                <w:lang w:val="ru-RU"/>
              </w:rPr>
            </w:pP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>(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>please</w:t>
            </w: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 xml:space="preserve"> 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>specify</w:t>
            </w: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 xml:space="preserve"> 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>HS</w:t>
            </w: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 xml:space="preserve"> 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>code</w:t>
            </w: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 xml:space="preserve"> / в том числе указать код ТН ВЭД)</w:t>
            </w:r>
          </w:p>
        </w:tc>
      </w:tr>
      <w:tr w:rsidR="00CE7ABC" w:rsidRPr="00EF5AE0" w:rsidTr="00215B4C">
        <w:trPr>
          <w:trHeight w:val="49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7</w:t>
            </w: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Estimated volume of goods and / or services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Предполагаемый объем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товаров и/или услуг (шт./тонн и т.д.)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E7ABC" w:rsidRPr="005B0BC0" w:rsidRDefault="005B0BC0" w:rsidP="00215B4C">
            <w:pPr>
              <w:widowControl w:val="0"/>
              <w:rPr>
                <w:rFonts w:cs="Arial"/>
                <w:sz w:val="16"/>
                <w:szCs w:val="16"/>
                <w:lang w:val="es-AR"/>
              </w:rPr>
            </w:pPr>
            <w:r>
              <w:rPr>
                <w:rFonts w:cs="Arial"/>
                <w:sz w:val="16"/>
                <w:szCs w:val="16"/>
                <w:lang w:val="es-AR"/>
              </w:rPr>
              <w:t>1000 mt month</w:t>
            </w:r>
          </w:p>
        </w:tc>
      </w:tr>
      <w:tr w:rsidR="00CE7ABC" w:rsidRPr="00EF5AE0" w:rsidTr="00215B4C">
        <w:trPr>
          <w:trHeight w:val="63"/>
        </w:trPr>
        <w:tc>
          <w:tcPr>
            <w:tcW w:w="426" w:type="dxa"/>
            <w:vMerge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color w:val="548DD4"/>
                <w:sz w:val="10"/>
                <w:szCs w:val="10"/>
                <w:lang w:val="ru-RU"/>
              </w:rPr>
            </w:pPr>
          </w:p>
        </w:tc>
      </w:tr>
      <w:tr w:rsidR="00CE7ABC" w:rsidRPr="00EF5AE0" w:rsidTr="00215B4C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Estimated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delivery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term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Предполагаемый срок поставки 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E7ABC" w:rsidRPr="005B0BC0" w:rsidRDefault="005B0BC0" w:rsidP="00215B4C">
            <w:pPr>
              <w:widowControl w:val="0"/>
              <w:rPr>
                <w:rFonts w:cs="Arial"/>
                <w:sz w:val="16"/>
                <w:szCs w:val="16"/>
                <w:lang w:val="es-AR"/>
              </w:rPr>
            </w:pPr>
            <w:r>
              <w:rPr>
                <w:rFonts w:cs="Arial"/>
                <w:sz w:val="16"/>
                <w:szCs w:val="16"/>
                <w:lang w:val="es-AR"/>
              </w:rPr>
              <w:t>monthy</w:t>
            </w:r>
          </w:p>
        </w:tc>
      </w:tr>
      <w:tr w:rsidR="00CE7ABC" w:rsidRPr="00EF5AE0" w:rsidTr="00215B4C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Estimated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value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of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product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unit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Предполагаемая стоимость единицы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контракта </w:t>
            </w:r>
          </w:p>
        </w:tc>
        <w:tc>
          <w:tcPr>
            <w:tcW w:w="5387" w:type="dxa"/>
            <w:shd w:val="clear" w:color="auto" w:fill="DBE5F1"/>
            <w:vAlign w:val="center"/>
          </w:tcPr>
          <w:p w:rsidR="00CE7ABC" w:rsidRPr="005B0BC0" w:rsidRDefault="005B0BC0" w:rsidP="00215B4C">
            <w:pPr>
              <w:widowControl w:val="0"/>
              <w:rPr>
                <w:rFonts w:cs="Arial"/>
                <w:sz w:val="16"/>
                <w:szCs w:val="16"/>
                <w:lang w:val="es-AR"/>
              </w:rPr>
            </w:pPr>
            <w:r>
              <w:rPr>
                <w:rFonts w:cs="Arial"/>
                <w:sz w:val="16"/>
                <w:szCs w:val="16"/>
                <w:lang w:val="es-AR"/>
              </w:rPr>
              <w:t>650 USD mt</w:t>
            </w:r>
          </w:p>
        </w:tc>
      </w:tr>
      <w:tr w:rsidR="00CE7ABC" w:rsidRPr="00EF5AE0" w:rsidTr="00215B4C">
        <w:trPr>
          <w:trHeight w:val="934"/>
        </w:trPr>
        <w:tc>
          <w:tcPr>
            <w:tcW w:w="426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International certification of  goods and / or services required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Необходимость сертификации товара и/ или услуги в стране покупателя</w:t>
            </w:r>
          </w:p>
        </w:tc>
        <w:tc>
          <w:tcPr>
            <w:tcW w:w="5387" w:type="dxa"/>
            <w:shd w:val="clear" w:color="auto" w:fill="DBE5F1"/>
            <w:vAlign w:val="center"/>
          </w:tcPr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>yes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/ да (</w:t>
            </w:r>
            <w:r w:rsidRPr="00A22978">
              <w:rPr>
                <w:rFonts w:cs="Arial"/>
                <w:sz w:val="16"/>
                <w:szCs w:val="16"/>
              </w:rPr>
              <w:t>please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specify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/ пожалуйста, уточните): _________________________________________________________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no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readiness to assist with certification 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готовность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помочь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с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сертификацией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>readiness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to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reimburse</w:t>
            </w:r>
            <w:r w:rsidRPr="00A22978">
              <w:rPr>
                <w:rFonts w:eastAsia="MS Gothic"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partially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/ готовность частично возместить затраты на сертификацию       </w:t>
            </w:r>
          </w:p>
        </w:tc>
      </w:tr>
      <w:tr w:rsidR="00CE7ABC" w:rsidRPr="00A22978" w:rsidTr="00215B4C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Bank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>’</w:t>
            </w:r>
            <w:r w:rsidRPr="00A22978">
              <w:rPr>
                <w:rFonts w:cs="Arial"/>
                <w:b/>
                <w:sz w:val="16"/>
                <w:szCs w:val="16"/>
              </w:rPr>
              <w:t>s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financing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required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Необходимость привлечения финансирования для оплаты по контракту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  <w:p w:rsidR="00CE7ABC" w:rsidRPr="005B0BC0" w:rsidRDefault="00CE7ABC" w:rsidP="00215B4C">
            <w:pPr>
              <w:widowControl w:val="0"/>
              <w:ind w:left="-74"/>
              <w:rPr>
                <w:rFonts w:cs="Arial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sz w:val="10"/>
                <w:szCs w:val="10"/>
                <w:lang w:val="ru-RU"/>
              </w:rPr>
              <w:t xml:space="preserve">  </w:t>
            </w:r>
            <w:r w:rsidRPr="005B0BC0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☐</w:t>
            </w: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yes</w:t>
            </w: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/ да (</w:t>
            </w:r>
            <w:r w:rsidRPr="00A22978">
              <w:rPr>
                <w:rFonts w:cs="Arial"/>
                <w:sz w:val="16"/>
                <w:szCs w:val="16"/>
              </w:rPr>
              <w:t>please</w:t>
            </w: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specify</w:t>
            </w: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/ пожалуйста, уточните)  </w:t>
            </w:r>
          </w:p>
          <w:p w:rsidR="00CE7ABC" w:rsidRPr="00A22978" w:rsidRDefault="00CE7ABC" w:rsidP="00215B4C">
            <w:pPr>
              <w:widowControl w:val="0"/>
              <w:spacing w:after="0"/>
              <w:ind w:left="-74"/>
              <w:rPr>
                <w:rFonts w:cs="Arial"/>
                <w:sz w:val="16"/>
                <w:szCs w:val="16"/>
              </w:rPr>
            </w:pP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r w:rsidR="005B0BC0">
              <w:rPr>
                <w:rFonts w:cs="Arial"/>
                <w:sz w:val="16"/>
                <w:szCs w:val="16"/>
              </w:rPr>
              <w:t xml:space="preserve">x </w:t>
            </w:r>
            <w:r w:rsidRPr="00A22978">
              <w:rPr>
                <w:rFonts w:cs="Arial"/>
                <w:sz w:val="16"/>
                <w:szCs w:val="16"/>
              </w:rPr>
              <w:t>no</w:t>
            </w:r>
          </w:p>
        </w:tc>
      </w:tr>
      <w:tr w:rsidR="00CE7ABC" w:rsidRPr="00A22978" w:rsidTr="00215B4C">
        <w:trPr>
          <w:trHeight w:val="6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ind w:right="-96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Please indicate whether negotiations are required (*commercial service)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Необходима организация переговорного процесса (*платная услуга)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7ABC" w:rsidRPr="005B0BC0" w:rsidRDefault="00CE7ABC" w:rsidP="00215B4C">
            <w:pPr>
              <w:widowControl w:val="0"/>
              <w:ind w:left="-74"/>
              <w:rPr>
                <w:rFonts w:cs="Arial"/>
                <w:sz w:val="16"/>
                <w:szCs w:val="16"/>
                <w:lang w:val="ru-RU"/>
              </w:rPr>
            </w:pPr>
            <w:r w:rsidRPr="005B0BC0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☐</w:t>
            </w: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yes</w:t>
            </w: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/ да (</w:t>
            </w:r>
            <w:r w:rsidRPr="00A22978">
              <w:rPr>
                <w:rFonts w:cs="Arial"/>
                <w:sz w:val="16"/>
                <w:szCs w:val="16"/>
              </w:rPr>
              <w:t>please</w:t>
            </w: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specify</w:t>
            </w:r>
            <w:r w:rsidRPr="005B0BC0">
              <w:rPr>
                <w:rFonts w:cs="Arial"/>
                <w:sz w:val="16"/>
                <w:szCs w:val="16"/>
                <w:lang w:val="ru-RU"/>
              </w:rPr>
              <w:t xml:space="preserve"> / пожалуйста, уточните)  </w:t>
            </w:r>
          </w:p>
          <w:p w:rsidR="00CE7ABC" w:rsidRPr="00A22978" w:rsidRDefault="00CE7ABC" w:rsidP="00215B4C">
            <w:pPr>
              <w:widowControl w:val="0"/>
              <w:spacing w:after="0"/>
              <w:ind w:left="-74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r w:rsidR="005B0BC0">
              <w:rPr>
                <w:rFonts w:cs="Arial"/>
                <w:sz w:val="16"/>
                <w:szCs w:val="16"/>
              </w:rPr>
              <w:t xml:space="preserve">x </w:t>
            </w:r>
            <w:r w:rsidRPr="00A22978">
              <w:rPr>
                <w:rFonts w:cs="Arial"/>
                <w:sz w:val="16"/>
                <w:szCs w:val="16"/>
              </w:rPr>
              <w:t>no</w:t>
            </w:r>
          </w:p>
        </w:tc>
      </w:tr>
      <w:tr w:rsidR="00CE7ABC" w:rsidRPr="00A22978" w:rsidTr="00215B4C">
        <w:trPr>
          <w:trHeight w:val="6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ind w:right="-96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Method of payment</w:t>
            </w:r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Способ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оплаты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7ABC" w:rsidRPr="00A22978" w:rsidRDefault="00CE7ABC" w:rsidP="00215B4C">
            <w:pPr>
              <w:widowControl w:val="0"/>
              <w:rPr>
                <w:rFonts w:cs="Arial"/>
                <w:color w:val="808080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100% prepayment 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предоплата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L/C 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аккредитив</w:t>
            </w:r>
            <w:proofErr w:type="spellEnd"/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="005B0BC0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x</w:t>
            </w:r>
            <w:r w:rsidRPr="00A22978">
              <w:rPr>
                <w:rFonts w:ascii="MS Gothic" w:eastAsia="MS Gothic" w:hAnsi="MS Gothic" w:cs="MS Gothic"/>
                <w:sz w:val="16"/>
                <w:szCs w:val="16"/>
                <w:shd w:val="clear" w:color="auto" w:fill="DBE5F1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 xml:space="preserve">differed payment 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отсрочка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платежа</w:t>
            </w:r>
            <w:proofErr w:type="spellEnd"/>
          </w:p>
        </w:tc>
      </w:tr>
      <w:tr w:rsidR="00CE7ABC" w:rsidRPr="00A22978" w:rsidTr="00215B4C">
        <w:trPr>
          <w:trHeight w:val="114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ind w:right="-96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14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Incoterms 2010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Инкотермс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2010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EXW Ex Works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Франко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завод</w:t>
            </w:r>
            <w:proofErr w:type="spellEnd"/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FCA Free Carrier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Франко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перевозчик</w:t>
            </w:r>
            <w:proofErr w:type="spellEnd"/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CPT Carriage Paid to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Перевозка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оплачена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до</w:t>
            </w:r>
            <w:proofErr w:type="spellEnd"/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CIP Carriage and Insurance Paid to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Перевозка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и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страхование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оплачены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до</w:t>
            </w:r>
            <w:proofErr w:type="spellEnd"/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DAT Delivered at Terminal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Поставка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на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терминале</w:t>
            </w:r>
            <w:proofErr w:type="spellEnd"/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>☐</w:t>
            </w:r>
            <w:r w:rsidR="005B0BC0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 xml:space="preserve">x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DAP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Delivered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at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Place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/ Поставка в месте назначения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DDP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Delivered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Duty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Paid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/ Поставка с оплатой пошлин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FAS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Free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Alongside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Ship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/ Свободно вдоль борта судна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FOB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Free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on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Board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/ Свободно на борту</w:t>
            </w:r>
          </w:p>
          <w:p w:rsidR="00CE7ABC" w:rsidRPr="00A22978" w:rsidRDefault="00CE7ABC" w:rsidP="00215B4C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CFR Cost and Freight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Стоимость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и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фрахт</w:t>
            </w:r>
            <w:proofErr w:type="spellEnd"/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CIF Cost Insurance and Freight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Стоимость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,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страхование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и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фрахт</w:t>
            </w:r>
            <w:proofErr w:type="spellEnd"/>
          </w:p>
        </w:tc>
      </w:tr>
      <w:tr w:rsidR="00CE7ABC" w:rsidRPr="00A22978" w:rsidTr="00215B4C">
        <w:trPr>
          <w:trHeight w:val="23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lastRenderedPageBreak/>
              <w:t>15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CE7ABC" w:rsidP="00215B4C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Other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sz w:val="16"/>
                <w:szCs w:val="16"/>
              </w:rPr>
              <w:t>Please indicate any additional relevant information, for example: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sz w:val="16"/>
                <w:szCs w:val="16"/>
              </w:rPr>
              <w:t>-list of potential Russian companies;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sz w:val="16"/>
                <w:szCs w:val="16"/>
              </w:rPr>
              <w:t>-list of Russian regions preferred;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sz w:val="16"/>
                <w:szCs w:val="16"/>
              </w:rPr>
              <w:t>-indicate a bank (if any);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sz w:val="16"/>
                <w:szCs w:val="16"/>
                <w:lang w:val="ru-RU"/>
              </w:rPr>
              <w:t>-</w:t>
            </w:r>
            <w:r w:rsidRPr="00A22978">
              <w:rPr>
                <w:rFonts w:cs="Arial"/>
                <w:sz w:val="16"/>
                <w:szCs w:val="16"/>
              </w:rPr>
              <w:t>any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other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additional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information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. 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Другое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Дополнительная существенная информация, например: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- указать список потенциальных компаний-поставщиков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- указать наиболее предпочтительные регионы; месторасположения потенциального поставщика;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- указать банк, обслуживающий эту сделку при наличии такой информации;</w:t>
            </w:r>
          </w:p>
          <w:p w:rsidR="00CE7ABC" w:rsidRPr="00A22978" w:rsidRDefault="00CE7ABC" w:rsidP="00215B4C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- </w:t>
            </w:r>
            <w:proofErr w:type="gramStart"/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дополнительная</w:t>
            </w:r>
            <w:proofErr w:type="gram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информация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BC" w:rsidRPr="00A22978" w:rsidRDefault="005B0BC0" w:rsidP="005B0BC0">
            <w:pPr>
              <w:widowControl w:val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GOODS MUST BE DELIVERED TO GORLICE POLAND ON DAP CONDITION.-</w:t>
            </w:r>
          </w:p>
        </w:tc>
      </w:tr>
    </w:tbl>
    <w:p w:rsidR="008A1ACA" w:rsidRDefault="008A1ACA"/>
    <w:sectPr w:rsidR="008A1ACA" w:rsidSect="00EF5AE0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FC" w:rsidRDefault="006C58FC" w:rsidP="00EF5AE0">
      <w:pPr>
        <w:spacing w:after="0"/>
      </w:pPr>
      <w:r>
        <w:separator/>
      </w:r>
    </w:p>
  </w:endnote>
  <w:endnote w:type="continuationSeparator" w:id="0">
    <w:p w:rsidR="006C58FC" w:rsidRDefault="006C58FC" w:rsidP="00EF5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FC" w:rsidRDefault="006C58FC" w:rsidP="00EF5AE0">
      <w:pPr>
        <w:spacing w:after="0"/>
      </w:pPr>
      <w:r>
        <w:separator/>
      </w:r>
    </w:p>
  </w:footnote>
  <w:footnote w:type="continuationSeparator" w:id="0">
    <w:p w:rsidR="006C58FC" w:rsidRDefault="006C58FC" w:rsidP="00EF5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E0" w:rsidRDefault="00EF5AE0" w:rsidP="00EF5AE0">
    <w:pPr>
      <w:spacing w:after="0"/>
      <w:rPr>
        <w:rFonts w:ascii="Circe" w:hAnsi="Circe"/>
        <w:b/>
        <w:color w:val="032D5E"/>
        <w:sz w:val="14"/>
        <w:szCs w:val="14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0" wp14:anchorId="54A79AB6" wp14:editId="3CE712C8">
          <wp:simplePos x="0" y="0"/>
          <wp:positionH relativeFrom="page">
            <wp:align>left</wp:align>
          </wp:positionH>
          <wp:positionV relativeFrom="paragraph">
            <wp:posOffset>-452432</wp:posOffset>
          </wp:positionV>
          <wp:extent cx="3563472" cy="1619884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\AppData\Local\Microsoft\Windows\INetCache\Content.Word\РЭЦ_лого_общий_цв_гор_рус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3472" cy="1619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AE0" w:rsidRDefault="00EF5AE0" w:rsidP="00EF5AE0">
    <w:pPr>
      <w:spacing w:after="0"/>
      <w:rPr>
        <w:rFonts w:ascii="Circe" w:hAnsi="Circe"/>
        <w:b/>
        <w:color w:val="032D5E"/>
        <w:sz w:val="14"/>
        <w:szCs w:val="14"/>
      </w:rPr>
    </w:pPr>
  </w:p>
  <w:p w:rsidR="00EF5AE0" w:rsidRDefault="00EF5AE0" w:rsidP="00EF5AE0">
    <w:pPr>
      <w:spacing w:after="0"/>
      <w:rPr>
        <w:rFonts w:ascii="Circe" w:hAnsi="Circe"/>
        <w:b/>
        <w:color w:val="032D5E"/>
        <w:sz w:val="14"/>
        <w:szCs w:val="14"/>
      </w:rPr>
    </w:pPr>
  </w:p>
  <w:p w:rsidR="00EF5AE0" w:rsidRDefault="00EF5AE0" w:rsidP="00EF5AE0">
    <w:pPr>
      <w:spacing w:after="0"/>
      <w:rPr>
        <w:rFonts w:ascii="Circe" w:hAnsi="Circe"/>
        <w:b/>
        <w:color w:val="032D5E"/>
        <w:sz w:val="14"/>
        <w:szCs w:val="14"/>
      </w:rPr>
    </w:pPr>
  </w:p>
  <w:p w:rsidR="00EF5AE0" w:rsidRDefault="00EF5AE0" w:rsidP="00EF5AE0">
    <w:pPr>
      <w:spacing w:after="0"/>
      <w:rPr>
        <w:rFonts w:ascii="Circe" w:hAnsi="Circe"/>
        <w:b/>
        <w:color w:val="032D5E"/>
        <w:sz w:val="14"/>
        <w:szCs w:val="14"/>
      </w:rPr>
    </w:pPr>
  </w:p>
  <w:p w:rsidR="00EF5AE0" w:rsidRDefault="00EF5AE0">
    <w:pPr>
      <w:pStyle w:val="a3"/>
      <w:rPr>
        <w:rFonts w:ascii="Circe" w:hAnsi="Circe"/>
        <w:b/>
        <w:color w:val="032D5E"/>
        <w:sz w:val="14"/>
        <w:szCs w:val="14"/>
        <w:lang w:val="ru-RU"/>
      </w:rPr>
    </w:pPr>
  </w:p>
  <w:p w:rsidR="00EF5AE0" w:rsidRDefault="00EF5AE0">
    <w:pPr>
      <w:pStyle w:val="a3"/>
      <w:rPr>
        <w:rFonts w:ascii="Circe" w:hAnsi="Circe"/>
        <w:b/>
        <w:color w:val="032D5E"/>
        <w:sz w:val="14"/>
        <w:szCs w:val="14"/>
        <w:lang w:val="ru-RU"/>
      </w:rPr>
    </w:pPr>
  </w:p>
  <w:p w:rsidR="00EF5AE0" w:rsidRPr="00EF5AE0" w:rsidRDefault="00EF5AE0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9D"/>
    <w:rsid w:val="000A0F86"/>
    <w:rsid w:val="0035409D"/>
    <w:rsid w:val="005B0BC0"/>
    <w:rsid w:val="00644BAA"/>
    <w:rsid w:val="006C58FC"/>
    <w:rsid w:val="008A1ACA"/>
    <w:rsid w:val="00BD3ADC"/>
    <w:rsid w:val="00C82B54"/>
    <w:rsid w:val="00CB53B9"/>
    <w:rsid w:val="00CE7ABC"/>
    <w:rsid w:val="00E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E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F5AE0"/>
    <w:rPr>
      <w:rFonts w:ascii="Arial" w:eastAsia="Times New Roman" w:hAnsi="Arial" w:cs="Times New Roman"/>
      <w:sz w:val="24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F5AE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F5AE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7">
    <w:name w:val="РЭЦ_название"/>
    <w:basedOn w:val="a"/>
    <w:link w:val="a8"/>
    <w:qFormat/>
    <w:rsid w:val="00EF5AE0"/>
    <w:pPr>
      <w:overflowPunct/>
      <w:autoSpaceDE/>
      <w:autoSpaceDN/>
      <w:adjustRightInd/>
      <w:spacing w:after="0"/>
      <w:textAlignment w:val="auto"/>
    </w:pPr>
    <w:rPr>
      <w:rFonts w:ascii="Circe" w:eastAsiaTheme="minorHAnsi" w:hAnsi="Circe" w:cstheme="minorBidi"/>
      <w:b/>
      <w:color w:val="032D5E"/>
      <w:sz w:val="14"/>
      <w:szCs w:val="14"/>
      <w:lang w:val="ru-RU"/>
    </w:rPr>
  </w:style>
  <w:style w:type="paragraph" w:customStyle="1" w:styleId="a9">
    <w:name w:val="РЭЦ_контакты"/>
    <w:basedOn w:val="a"/>
    <w:link w:val="aa"/>
    <w:qFormat/>
    <w:rsid w:val="00EF5AE0"/>
    <w:pPr>
      <w:overflowPunct/>
      <w:autoSpaceDE/>
      <w:autoSpaceDN/>
      <w:adjustRightInd/>
      <w:spacing w:after="0"/>
      <w:textAlignment w:val="auto"/>
    </w:pPr>
    <w:rPr>
      <w:rFonts w:ascii="Circe" w:eastAsiaTheme="minorHAnsi" w:hAnsi="Circe" w:cstheme="minorBidi"/>
      <w:color w:val="032D5E"/>
      <w:sz w:val="14"/>
      <w:szCs w:val="14"/>
      <w:lang w:val="ru-RU"/>
    </w:rPr>
  </w:style>
  <w:style w:type="character" w:customStyle="1" w:styleId="a8">
    <w:name w:val="РЭЦ_название Знак"/>
    <w:basedOn w:val="a0"/>
    <w:link w:val="a7"/>
    <w:rsid w:val="00EF5AE0"/>
    <w:rPr>
      <w:rFonts w:ascii="Circe" w:hAnsi="Circe"/>
      <w:b/>
      <w:color w:val="032D5E"/>
      <w:sz w:val="14"/>
      <w:szCs w:val="14"/>
    </w:rPr>
  </w:style>
  <w:style w:type="character" w:customStyle="1" w:styleId="aa">
    <w:name w:val="РЭЦ_контакты Знак"/>
    <w:basedOn w:val="a0"/>
    <w:link w:val="a9"/>
    <w:rsid w:val="00EF5AE0"/>
    <w:rPr>
      <w:rFonts w:ascii="Circe" w:hAnsi="Circe"/>
      <w:color w:val="032D5E"/>
      <w:sz w:val="14"/>
      <w:szCs w:val="14"/>
    </w:rPr>
  </w:style>
  <w:style w:type="character" w:styleId="ab">
    <w:name w:val="Hyperlink"/>
    <w:basedOn w:val="a0"/>
    <w:uiPriority w:val="99"/>
    <w:unhideWhenUsed/>
    <w:rsid w:val="005B0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E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F5AE0"/>
    <w:rPr>
      <w:rFonts w:ascii="Arial" w:eastAsia="Times New Roman" w:hAnsi="Arial" w:cs="Times New Roman"/>
      <w:sz w:val="24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F5AE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F5AE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7">
    <w:name w:val="РЭЦ_название"/>
    <w:basedOn w:val="a"/>
    <w:link w:val="a8"/>
    <w:qFormat/>
    <w:rsid w:val="00EF5AE0"/>
    <w:pPr>
      <w:overflowPunct/>
      <w:autoSpaceDE/>
      <w:autoSpaceDN/>
      <w:adjustRightInd/>
      <w:spacing w:after="0"/>
      <w:textAlignment w:val="auto"/>
    </w:pPr>
    <w:rPr>
      <w:rFonts w:ascii="Circe" w:eastAsiaTheme="minorHAnsi" w:hAnsi="Circe" w:cstheme="minorBidi"/>
      <w:b/>
      <w:color w:val="032D5E"/>
      <w:sz w:val="14"/>
      <w:szCs w:val="14"/>
      <w:lang w:val="ru-RU"/>
    </w:rPr>
  </w:style>
  <w:style w:type="paragraph" w:customStyle="1" w:styleId="a9">
    <w:name w:val="РЭЦ_контакты"/>
    <w:basedOn w:val="a"/>
    <w:link w:val="aa"/>
    <w:qFormat/>
    <w:rsid w:val="00EF5AE0"/>
    <w:pPr>
      <w:overflowPunct/>
      <w:autoSpaceDE/>
      <w:autoSpaceDN/>
      <w:adjustRightInd/>
      <w:spacing w:after="0"/>
      <w:textAlignment w:val="auto"/>
    </w:pPr>
    <w:rPr>
      <w:rFonts w:ascii="Circe" w:eastAsiaTheme="minorHAnsi" w:hAnsi="Circe" w:cstheme="minorBidi"/>
      <w:color w:val="032D5E"/>
      <w:sz w:val="14"/>
      <w:szCs w:val="14"/>
      <w:lang w:val="ru-RU"/>
    </w:rPr>
  </w:style>
  <w:style w:type="character" w:customStyle="1" w:styleId="a8">
    <w:name w:val="РЭЦ_название Знак"/>
    <w:basedOn w:val="a0"/>
    <w:link w:val="a7"/>
    <w:rsid w:val="00EF5AE0"/>
    <w:rPr>
      <w:rFonts w:ascii="Circe" w:hAnsi="Circe"/>
      <w:b/>
      <w:color w:val="032D5E"/>
      <w:sz w:val="14"/>
      <w:szCs w:val="14"/>
    </w:rPr>
  </w:style>
  <w:style w:type="character" w:customStyle="1" w:styleId="aa">
    <w:name w:val="РЭЦ_контакты Знак"/>
    <w:basedOn w:val="a0"/>
    <w:link w:val="a9"/>
    <w:rsid w:val="00EF5AE0"/>
    <w:rPr>
      <w:rFonts w:ascii="Circe" w:hAnsi="Circe"/>
      <w:color w:val="032D5E"/>
      <w:sz w:val="14"/>
      <w:szCs w:val="14"/>
    </w:rPr>
  </w:style>
  <w:style w:type="character" w:styleId="ab">
    <w:name w:val="Hyperlink"/>
    <w:basedOn w:val="a0"/>
    <w:uiPriority w:val="99"/>
    <w:unhideWhenUsed/>
    <w:rsid w:val="005B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antiago@g3international.com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Иные документы по Обращению</DocumentType>
    <PropertyLookup xmlns="8acad182-cae4-4849-9c1c-6cc38b226ee9">96</PropertyLookup>
    <IsDocumentConfidential xmlns="http://schemas.microsoft.com/sharepoint/v3">false</IsDocumentConfidential>
    <IsDocumentActive xmlns="http://schemas.microsoft.com/sharepoint/v3">true</IsDocumentActive>
    <Origin xmlns="http://schemas.microsoft.com/sharepoint/v3">Внешний</Origin>
    <DocumentGroup xmlns="http://schemas.microsoft.com/sharepoint/v3">Иные документы по Обращению</DocumentGroup>
    <DocumentCategory xmlns="http://schemas.microsoft.com/sharepoint/v3">Иная</DocumentCategory>
    <GroupAccountProfileOrder xmlns="http://schemas.microsoft.com/sharepoint/v3">0</GroupAccountProfileOrder>
    <OriginalExists xmlns="http://schemas.microsoft.com/sharepoint/v3">false</OriginalExists>
    <DocumentCategoryOrder xmlns="http://schemas.microsoft.com/sharepoint/v3">1</DocumentCategoryOrder>
    <GroupAccountProfile xmlns="http://schemas.microsoft.com/sharepoint/v3" xsi:nil="true"/>
    <DocumentDate xmlns="http://schemas.microsoft.com/sharepoint/v3">2017-08-14T21:00:00+00:00</DocumentDate>
    <DocumentTypeOrder xmlns="http://schemas.microsoft.com/sharepoint/v3">1</DocumentTypeOrder>
    <GroupOpportunityProfileOrder xmlns="http://schemas.microsoft.com/sharepoint/v3">0</GroupOpportunityProfileOrder>
    <GroupOpportunityProfile xmlns="http://schemas.microsoft.com/sharepoint/v3">-</GroupOpportunityProfile>
    <DocumentGroupOrder xmlns="http://schemas.microsoft.com/sharepoint/v3">3</DocumentGroupOrder>
  </documentManagement>
</p:properties>
</file>

<file path=customXml/item2.xml><?xml version="1.0" encoding="utf-8"?>
<?mso-contentType ?>
<FormTemplates xmlns="http://schemas.microsoft.com/sharepoint/v3/contenttype/forms">
  <Display>Adacta_SharePoint_Exiar_CrmDocument_Display</Display>
  <Edit>Adacta_SharePoint_Exiar_CrmDocument_Edit</Edit>
  <New>Adacta_SharePoint_Exiar_CrmDocument_New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M документ" ma:contentTypeID="0x01010025F3AD8CBFE44214A34A4BFFFA0A643500181BAD4C1B9E134BAD1C08977081DB6B" ma:contentTypeVersion="14" ma:contentTypeDescription="" ma:contentTypeScope="" ma:versionID="2fa827a218946b6eec4276c51337c0e8">
  <xsd:schema xmlns:xsd="http://www.w3.org/2001/XMLSchema" xmlns:xs="http://www.w3.org/2001/XMLSchema" xmlns:p="http://schemas.microsoft.com/office/2006/metadata/properties" xmlns:ns1="http://schemas.microsoft.com/sharepoint/v3" xmlns:ns2="8acad182-cae4-4849-9c1c-6cc38b226ee9" targetNamespace="http://schemas.microsoft.com/office/2006/metadata/properties" ma:root="true" ma:fieldsID="0cfd0a30e8434ffdd754d17ab93baca2" ns1:_="" ns2:_="">
    <xsd:import namespace="http://schemas.microsoft.com/sharepoint/v3"/>
    <xsd:import namespace="8acad182-cae4-4849-9c1c-6cc38b226ee9"/>
    <xsd:element name="properties">
      <xsd:complexType>
        <xsd:sequence>
          <xsd:element name="documentManagement">
            <xsd:complexType>
              <xsd:all>
                <xsd:element ref="ns1:DocumentCategory" minOccurs="0"/>
                <xsd:element ref="ns1:DocumentCategoryOrder" minOccurs="0"/>
                <xsd:element ref="ns1:DocumentDate" minOccurs="0"/>
                <xsd:element ref="ns1:DocumentGroup" minOccurs="0"/>
                <xsd:element ref="ns1:DocumentGroupOrder" minOccurs="0"/>
                <xsd:element ref="ns1:DocumentType" minOccurs="0"/>
                <xsd:element ref="ns1:DocumentTypeOrder" minOccurs="0"/>
                <xsd:element ref="ns1:GroupAccountProfile" minOccurs="0"/>
                <xsd:element ref="ns1:GroupAccountProfileOrder" minOccurs="0"/>
                <xsd:element ref="ns1:GroupOpportunityProfile" minOccurs="0"/>
                <xsd:element ref="ns1:GroupOpportunityProfileOrder" minOccurs="0"/>
                <xsd:element ref="ns1:IsDocumentActive" minOccurs="0"/>
                <xsd:element ref="ns1:IsDocumentConfidential" minOccurs="0"/>
                <xsd:element ref="ns1:Origin" minOccurs="0"/>
                <xsd:element ref="ns1:OriginalExists" minOccurs="0"/>
                <xsd:element ref="ns2:PropertyLookup" minOccurs="0"/>
                <xsd:element ref="ns2:PropertyLookup_x003a__x0417__x043d__x0430__x0447__x0435__x043d__x0438__x0435__x0020__x0438__x0434__x0435__x043d__x0442__x0438__x0444__x0438__x043a__x0430__x0442__x043e__x0440__x0430__x0020__x0434__x043e__x043a__x0443__x043c__x0435__x043d__x0442__x0430_" minOccurs="0"/>
                <xsd:element ref="ns2:PropertyLookup_x003a__x041a__x0430__x0442__x0435__x0433__x043e__x0440__x0438__x044f__x0020__x0434__x043e__x043a__x0443__x043c__x0435__x043d__x0442__x0430__x0446__x0438__x0438_" minOccurs="0"/>
                <xsd:element ref="ns2:PropertyLookup_x003a__x0421__x043e__x0440__x0442__x0438__x0440__x043e__x0432__x043a__x0430__x0020__x0432__x0020__x043a__x0430__x0442__x0435__x0433__x043e__x0440__x0438__x0438_" minOccurs="0"/>
                <xsd:element ref="ns2:PropertyLookup_x003a__x0414__x0430__x0442__x0430__x0020__x0434__x043e__x043a__x0443__x043c__x0435__x043d__x0442__x0430_" minOccurs="0"/>
                <xsd:element ref="ns2:PropertyLookup_x003a__x0413__x0440__x0443__x043f__x043f__x0430_" minOccurs="0"/>
                <xsd:element ref="ns2:PropertyLookup_x003a__x0421__x043e__x0440__x0442__x0438__x0440__x043e__x0432__x043a__x0430__x0020__x0432__x0020__x0433__x0440__x0443__x043f__x043f__x0435_" minOccurs="0"/>
                <xsd:element ref="ns2:PropertyLookup_x003a__x0422__x0438__x043f__x0020__x0434__x043e__x043a__x0443__x043c__x0435__x043d__x0442__x0430_" minOccurs="0"/>
                <xsd:element ref="ns2:PropertyLookup_x003a__x0421__x043e__x0440__x0442__x0438__x0440__x043e__x0432__x043a__x0430__x0020__x043f__x043e__x0020__x0442__x0438__x043f__x0443_" minOccurs="0"/>
                <xsd:element ref="ns2:PropertyLookup_x003a__x0413__x0440__x0443__x043f__x043f__x0430__x0020__x0432__x0020__x0434__x043e__x0441__x044c__x0435__x0020__x043a__x043b__x0438__x0435__x043d__x0442__x0430_" minOccurs="0"/>
                <xsd:element ref="ns2:PropertyLookup_x003a__x0413__x0440__x0443__x043f__x043f__x0430__x0020__x0432__x0020__x0434__x043e__x0441__x044c__x0435__x0020__x041a__x043b__x0438__x0435__x043d__x0442__x0430__x0020__x0427_" minOccurs="0"/>
                <xsd:element ref="ns2:PropertyLookup_x003a__x0413__x0440__x0443__x043f__x043f__x0430__x0020__x0432__x0020__x0441__x0442__x0440__x0430__x0445__x043e__x0432__x043e__x043c__x0020__x0434__x043e__x0441__x044c__x0435_" minOccurs="0"/>
                <xsd:element ref="ns2:PropertyLookup_x003a__x0413__x0440__x0443__x043f__x043f__x0430__x0020__x0432__x0020__x0441__x0442__x0440__x0430__x0445__x043e__x0432__x043e__x043c__x0020__x0434__x043e__x0441__x044c__x0435__x0020__x0427_" minOccurs="0"/>
                <xsd:element ref="ns2:PropertyLookup_x003a__x0418__x041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Категория документации" ma:description="" ma:internalName="DocumentCategory">
      <xsd:simpleType>
        <xsd:restriction base="dms:Text">
          <xsd:maxLength value="255"/>
        </xsd:restriction>
      </xsd:simpleType>
    </xsd:element>
    <xsd:element name="DocumentCategoryOrder" ma:index="9" nillable="true" ma:displayName="Сортировка в категории" ma:description="" ma:internalName="DocumentCategory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Date" ma:index="10" nillable="true" ma:displayName="Дата документа" ma:description="" ma:format="DateOnly" ma:internalName="DocumentDate">
      <xsd:simpleType>
        <xsd:restriction base="dms:DateTime"/>
      </xsd:simpleType>
    </xsd:element>
    <xsd:element name="DocumentGroup" ma:index="11" nillable="true" ma:displayName="Группа" ma:description="" ma:internalName="DocumentGroup">
      <xsd:simpleType>
        <xsd:restriction base="dms:Text">
          <xsd:maxLength value="255"/>
        </xsd:restriction>
      </xsd:simpleType>
    </xsd:element>
    <xsd:element name="DocumentGroupOrder" ma:index="12" nillable="true" ma:displayName="Сортировка в группе" ma:description="" ma:internalName="DocumentGroup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Type" ma:index="13" nillable="true" ma:displayName="Тип документа" ma:description="" ma:internalName="DocumentType">
      <xsd:simpleType>
        <xsd:restriction base="dms:Text">
          <xsd:maxLength value="255"/>
        </xsd:restriction>
      </xsd:simpleType>
    </xsd:element>
    <xsd:element name="DocumentTypeOrder" ma:index="14" nillable="true" ma:displayName="Сортировка по типу" ma:description="" ma:internalName="DocumentTypeOrder" ma:percentage="FALSE">
      <xsd:simpleType>
        <xsd:restriction base="dms:Number">
          <xsd:maxInclusive value="1000"/>
          <xsd:minInclusive value="0"/>
        </xsd:restriction>
      </xsd:simpleType>
    </xsd:element>
    <xsd:element name="GroupAccountProfile" ma:index="15" nillable="true" ma:displayName="Группа в досье клиента" ma:description="" ma:internalName="GroupAccountProfile">
      <xsd:simpleType>
        <xsd:restriction base="dms:Text">
          <xsd:maxLength value="255"/>
        </xsd:restriction>
      </xsd:simpleType>
    </xsd:element>
    <xsd:element name="GroupAccountProfileOrder" ma:index="16" nillable="true" ma:displayName="Группа в досье Клиента" ma:description="" ma:internalName="GroupAccount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GroupOpportunityProfile" ma:index="17" nillable="true" ma:displayName="Группа в страховом досье" ma:description="" ma:internalName="GroupOpportunityProfile">
      <xsd:simpleType>
        <xsd:restriction base="dms:Text">
          <xsd:maxLength value="255"/>
        </xsd:restriction>
      </xsd:simpleType>
    </xsd:element>
    <xsd:element name="GroupOpportunityProfileOrder" ma:index="18" nillable="true" ma:displayName="Группа в страховом досье" ma:description="" ma:internalName="GroupOpportunity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IsDocumentActive" ma:index="19" nillable="true" ma:displayName="Действующий" ma:default="0" ma:description="" ma:internalName="IsDocumentActive">
      <xsd:simpleType>
        <xsd:restriction base="dms:Boolean"/>
      </xsd:simpleType>
    </xsd:element>
    <xsd:element name="IsDocumentConfidential" ma:index="20" nillable="true" ma:displayName="Конфиденциальный" ma:default="0" ma:description="" ma:internalName="IsDocumentConfidential">
      <xsd:simpleType>
        <xsd:restriction base="dms:Boolean"/>
      </xsd:simpleType>
    </xsd:element>
    <xsd:element name="Origin" ma:index="21" nillable="true" ma:displayName="Вид" ma:description="" ma:format="Dropdown" ma:internalName="Origin">
      <xsd:simpleType>
        <xsd:restriction base="dms:Choice">
          <xsd:enumeration value="Внешний"/>
          <xsd:enumeration value="Внутренний"/>
        </xsd:restriction>
      </xsd:simpleType>
    </xsd:element>
    <xsd:element name="OriginalExists" ma:index="22" nillable="true" ma:displayName="Наличие оригинала" ma:default="0" ma:description="" ma:internalName="OriginalExis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d182-cae4-4849-9c1c-6cc38b226ee9" elementFormDefault="qualified">
    <xsd:import namespace="http://schemas.microsoft.com/office/2006/documentManagement/types"/>
    <xsd:import namespace="http://schemas.microsoft.com/office/infopath/2007/PartnerControls"/>
    <xsd:element name="PropertyLookup" ma:index="24" nillable="true" ma:displayName="PropertyLookup" ma:list="{e821a55f-9dc9-42b3-8ed7-2edd428fd622}" ma:internalName="PropertyLookup" ma:showField="Title">
      <xsd:simpleType>
        <xsd:restriction base="dms:Lookup"/>
      </xsd:simpleType>
    </xsd:element>
    <xsd:element name="PropertyLookup_x003a__x0417__x043d__x0430__x0447__x0435__x043d__x0438__x0435__x0020__x0438__x0434__x0435__x043d__x0442__x0438__x0444__x0438__x043a__x0430__x0442__x043e__x0440__x0430__x0020__x0434__x043e__x043a__x0443__x043c__x0435__x043d__x0442__x0430_" ma:index="25" nillable="true" ma:displayName="PropertyLookup:Значение идентификатора документа" ma:list="{e821a55f-9dc9-42b3-8ed7-2edd428fd622}" ma:internalName="PropertyLookup_x003a__x0417__x043d__x0430__x0447__x0435__x043d__x0438__x0435__x0020__x0438__x0434__x0435__x043d__x0442__x0438__x0444__x0438__x043a__x0430__x0442__x043e__x0440__x0430__x0020__x0434__x043e__x043a__x0443__x043c__x0435__x043d__x0442__x0430_" ma:readOnly="true" ma:showField="_dlc_DocId" ma:web="bbbda162-d4f8-4115-b2fd-13f31e02e11f">
      <xsd:simpleType>
        <xsd:restriction base="dms:Lookup"/>
      </xsd:simpleType>
    </xsd:element>
    <xsd:element name="PropertyLookup_x003a__x041a__x0430__x0442__x0435__x0433__x043e__x0440__x0438__x044f__x0020__x0434__x043e__x043a__x0443__x043c__x0435__x043d__x0442__x0430__x0446__x0438__x0438_" ma:index="26" nillable="true" ma:displayName="PropertyLookup:Категория документации" ma:list="{e821a55f-9dc9-42b3-8ed7-2edd428fd622}" ma:internalName="PropertyLookup_x003a__x041a__x0430__x0442__x0435__x0433__x043e__x0440__x0438__x044f__x0020__x0434__x043e__x043a__x0443__x043c__x0435__x043d__x0442__x0430__x0446__x0438__x0438_" ma:readOnly="true" ma:showField="DocumentCategory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a__x0430__x0442__x0435__x0433__x043e__x0440__x0438__x0438_" ma:index="27" nillable="true" ma:displayName="PropertyLookup:Сортировка в категории" ma:list="{e821a55f-9dc9-42b3-8ed7-2edd428fd622}" ma:internalName="PropertyLookup_x003a__x0421__x043e__x0440__x0442__x0438__x0440__x043e__x0432__x043a__x0430__x0020__x0432__x0020__x043a__x0430__x0442__x0435__x0433__x043e__x0440__x0438__x0438_" ma:readOnly="true" ma:showField="DocumentCategoryOrder" ma:web="bbbda162-d4f8-4115-b2fd-13f31e02e11f">
      <xsd:simpleType>
        <xsd:restriction base="dms:Lookup"/>
      </xsd:simpleType>
    </xsd:element>
    <xsd:element name="PropertyLookup_x003a__x0414__x0430__x0442__x0430__x0020__x0434__x043e__x043a__x0443__x043c__x0435__x043d__x0442__x0430_" ma:index="28" nillable="true" ma:displayName="PropertyLookup:Дата документа" ma:list="{e821a55f-9dc9-42b3-8ed7-2edd428fd622}" ma:internalName="PropertyLookup_x003a__x0414__x0430__x0442__x0430__x0020__x0434__x043e__x043a__x0443__x043c__x0435__x043d__x0442__x0430_" ma:readOnly="true" ma:showField="DocumentDate" ma:web="bbbda162-d4f8-4115-b2fd-13f31e02e11f">
      <xsd:simpleType>
        <xsd:restriction base="dms:Lookup"/>
      </xsd:simpleType>
    </xsd:element>
    <xsd:element name="PropertyLookup_x003a__x0413__x0440__x0443__x043f__x043f__x0430_" ma:index="29" nillable="true" ma:displayName="PropertyLookup:Группа" ma:list="{e821a55f-9dc9-42b3-8ed7-2edd428fd622}" ma:internalName="PropertyLookup_x003a__x0413__x0440__x0443__x043f__x043f__x0430_" ma:readOnly="true" ma:showField="DocumentGroup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3__x0440__x0443__x043f__x043f__x0435_" ma:index="30" nillable="true" ma:displayName="PropertyLookup:Сортировка в группе" ma:list="{e821a55f-9dc9-42b3-8ed7-2edd428fd622}" ma:internalName="PropertyLookup_x003a__x0421__x043e__x0440__x0442__x0438__x0440__x043e__x0432__x043a__x0430__x0020__x0432__x0020__x0433__x0440__x0443__x043f__x043f__x0435_" ma:readOnly="true" ma:showField="DocumentGroupOrder" ma:web="bbbda162-d4f8-4115-b2fd-13f31e02e11f">
      <xsd:simpleType>
        <xsd:restriction base="dms:Lookup"/>
      </xsd:simpleType>
    </xsd:element>
    <xsd:element name="PropertyLookup_x003a__x0422__x0438__x043f__x0020__x0434__x043e__x043a__x0443__x043c__x0435__x043d__x0442__x0430_" ma:index="31" nillable="true" ma:displayName="PropertyLookup:Тип документа" ma:list="{e821a55f-9dc9-42b3-8ed7-2edd428fd622}" ma:internalName="PropertyLookup_x003a__x0422__x0438__x043f__x0020__x0434__x043e__x043a__x0443__x043c__x0435__x043d__x0442__x0430_" ma:readOnly="true" ma:showField="DocumentType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f__x043e__x0020__x0442__x0438__x043f__x0443_" ma:index="32" nillable="true" ma:displayName="PropertyLookup:Сортировка по типу" ma:list="{e821a55f-9dc9-42b3-8ed7-2edd428fd622}" ma:internalName="PropertyLookup_x003a__x0421__x043e__x0440__x0442__x0438__x0440__x043e__x0432__x043a__x0430__x0020__x043f__x043e__x0020__x0442__x0438__x043f__x0443_" ma:readOnly="true" ma:showField="DocumentTypeOrder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3a__x043b__x0438__x0435__x043d__x0442__x0430_" ma:index="33" nillable="true" ma:displayName="PropertyLookup:Группа в досье клиента" ma:list="{e821a55f-9dc9-42b3-8ed7-2edd428fd622}" ma:internalName="PropertyLookup_x003a__x0413__x0440__x0443__x043f__x043f__x0430__x0020__x0432__x0020__x0434__x043e__x0441__x044c__x0435__x0020__x043a__x043b__x0438__x0435__x043d__x0442__x0430_" ma:readOnly="true" ma:showField="GroupAccountProfile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1a__x043b__x0438__x0435__x043d__x0442__x0430__x0020__x0427_" ma:index="34" nillable="true" ma:displayName="PropertyLookup:Группа в досье Клиента Ч" ma:list="{e821a55f-9dc9-42b3-8ed7-2edd428fd622}" ma:internalName="PropertyLookup_x003a__x0413__x0440__x0443__x043f__x043f__x0430__x0020__x0432__x0020__x0434__x043e__x0441__x044c__x0435__x0020__x041a__x043b__x0438__x0435__x043d__x0442__x0430__x0020__x0427_" ma:readOnly="true" ma:showField="GroupAccountProfileOrder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" ma:index="35" nillable="true" ma:displayName="PropertyLookup:Группа в страховом досье" ma:list="{e821a55f-9dc9-42b3-8ed7-2edd428fd622}" ma:internalName="PropertyLookup_x003a__x0413__x0440__x0443__x043f__x043f__x0430__x0020__x0432__x0020__x0441__x0442__x0440__x0430__x0445__x043e__x0432__x043e__x043c__x0020__x0434__x043e__x0441__x044c__x0435_" ma:readOnly="true" ma:showField="GroupOpportunityProfile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_x0020__x0427_" ma:index="36" nillable="true" ma:displayName="PropertyLookup:Группа в страховом досье Ч" ma:list="{e821a55f-9dc9-42b3-8ed7-2edd428fd622}" ma:internalName="PropertyLookup_x003a__x0413__x0440__x0443__x043f__x043f__x0430__x0020__x0432__x0020__x0441__x0442__x0440__x0430__x0445__x043e__x0432__x043e__x043c__x0020__x0434__x043e__x0441__x044c__x0435__x0020__x0427_" ma:readOnly="true" ma:showField="GroupOpportunityProfileOrder" ma:web="bbbda162-d4f8-4115-b2fd-13f31e02e11f">
      <xsd:simpleType>
        <xsd:restriction base="dms:Lookup"/>
      </xsd:simpleType>
    </xsd:element>
    <xsd:element name="PropertyLookup_x003a__x0418__x0414_" ma:index="37" nillable="true" ma:displayName="PropertyLookup:ИД" ma:list="{e821a55f-9dc9-42b3-8ed7-2edd428fd622}" ma:internalName="PropertyLookup_x003a__x0418__x0414_" ma:readOnly="true" ma:showField="ID" ma:web="bbbda162-d4f8-4115-b2fd-13f31e02e11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AC953-4665-464E-B907-C8FE143E2C05}">
  <ds:schemaRefs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purl.org/dc/elements/1.1/"/>
    <ds:schemaRef ds:uri="8acad182-cae4-4849-9c1c-6cc38b226ee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D65EA7-55FF-471F-AF1D-756D6FA5E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7F315-6D2B-4D2F-B7F3-19603F09B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cad182-cae4-4849-9c1c-6cc38b226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Кремс Валерия Геннадьевна</dc:creator>
  <cp:lastModifiedBy>Кремс Валерия Геннадьевна</cp:lastModifiedBy>
  <cp:revision>2</cp:revision>
  <dcterms:created xsi:type="dcterms:W3CDTF">2017-10-06T06:22:00Z</dcterms:created>
  <dcterms:modified xsi:type="dcterms:W3CDTF">2017-10-06T06:22:00Z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0x01010025F3AD8CBFE44214A34A4BFFFA0A643500181BAD4C1B9E134BAD1C08977081DB6B</vt:lpwstr>
  </property>
  <property fmtid="{D5CDD505-2E9C-101B-9397-08002B2CF9AE}" pid="3" name="_dlc_DocId">
    <vt:lpwstr>M5XRXHSPHTHH-1583027210-9830</vt:lpwstr>
  </property>
  <property fmtid="{D5CDD505-2E9C-101B-9397-08002B2CF9AE}" pid="4" name="_dlc_DocIdUrl">
    <vt:lpwstr>https://insdocs.exiar.ru/_layouts/15/DocIdRedir.aspx?ID=M5XRXHSPHTHH-1583027210-9830, M5XRXHSPHTHH-1583027210-9830</vt:lpwstr>
  </property>
  <property fmtid="{D5CDD505-2E9C-101B-9397-08002B2CF9AE}" pid="5" name="_dlc_DocIdItemGuid">
    <vt:lpwstr>7a59c387-4f08-4e21-869f-f1541e67198e</vt:lpwstr>
  </property>
</Properties>
</file>